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EA" w:rsidRPr="0078773D" w:rsidRDefault="00ED53E0" w:rsidP="0013727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773D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bookmarkEnd w:id="0"/>
    <w:p w:rsidR="009D712D" w:rsidRPr="009D712D" w:rsidRDefault="009D712D" w:rsidP="00291BBA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712D">
        <w:rPr>
          <w:rFonts w:ascii="Times New Roman" w:hAnsi="Times New Roman" w:cs="Times New Roman"/>
          <w:sz w:val="28"/>
          <w:szCs w:val="28"/>
        </w:rPr>
        <w:t xml:space="preserve">о реализации мероприятий по поддержке образования </w:t>
      </w:r>
      <w:r w:rsidR="00D60487">
        <w:rPr>
          <w:rFonts w:ascii="Times New Roman" w:hAnsi="Times New Roman" w:cs="Times New Roman"/>
          <w:sz w:val="28"/>
          <w:szCs w:val="28"/>
        </w:rPr>
        <w:t xml:space="preserve">для </w:t>
      </w:r>
      <w:r w:rsidRPr="009D712D">
        <w:rPr>
          <w:rFonts w:ascii="Times New Roman" w:hAnsi="Times New Roman" w:cs="Times New Roman"/>
          <w:sz w:val="28"/>
          <w:szCs w:val="28"/>
        </w:rPr>
        <w:t>детей</w:t>
      </w:r>
    </w:p>
    <w:p w:rsidR="009D712D" w:rsidRPr="009D712D" w:rsidRDefault="009D712D" w:rsidP="00291BBA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712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в рамках федерального</w:t>
      </w:r>
    </w:p>
    <w:p w:rsidR="00D60487" w:rsidRDefault="009D712D" w:rsidP="00291BBA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712D">
        <w:rPr>
          <w:rFonts w:ascii="Times New Roman" w:hAnsi="Times New Roman" w:cs="Times New Roman"/>
          <w:sz w:val="28"/>
          <w:szCs w:val="28"/>
        </w:rPr>
        <w:t>проекта «Современная школа» на</w:t>
      </w:r>
      <w:r>
        <w:rPr>
          <w:rFonts w:ascii="Times New Roman" w:hAnsi="Times New Roman" w:cs="Times New Roman"/>
          <w:sz w:val="28"/>
          <w:szCs w:val="28"/>
        </w:rPr>
        <w:t>ционального проекта «Образование</w:t>
      </w:r>
      <w:r w:rsidRPr="009D712D">
        <w:rPr>
          <w:rFonts w:ascii="Times New Roman" w:hAnsi="Times New Roman" w:cs="Times New Roman"/>
          <w:sz w:val="28"/>
          <w:szCs w:val="28"/>
        </w:rPr>
        <w:t>»</w:t>
      </w:r>
      <w:r w:rsidR="0078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12D" w:rsidRDefault="00D60487" w:rsidP="00291BBA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78773D">
        <w:rPr>
          <w:rFonts w:ascii="Times New Roman" w:hAnsi="Times New Roman" w:cs="Times New Roman"/>
          <w:sz w:val="28"/>
          <w:szCs w:val="28"/>
        </w:rPr>
        <w:t>в Ставропольском крае</w:t>
      </w:r>
      <w:r w:rsidR="009D712D">
        <w:rPr>
          <w:rFonts w:ascii="Times New Roman" w:hAnsi="Times New Roman" w:cs="Times New Roman"/>
          <w:sz w:val="28"/>
          <w:szCs w:val="28"/>
        </w:rPr>
        <w:t>.</w:t>
      </w:r>
    </w:p>
    <w:p w:rsidR="00305456" w:rsidRDefault="00305456" w:rsidP="00D604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2A7D" w:rsidRDefault="00D12A7D" w:rsidP="00D12A7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государственной программы Российской Федерации «Развитие образования», государственной программы Ставропольского края «Развитие образования», утвержденной постановлением Правительства Ставропольского края от 28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 xml:space="preserve">. № 628-п, </w:t>
      </w:r>
      <w:r w:rsidRPr="00DB5755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я</w:t>
      </w:r>
      <w:r w:rsidRPr="00DB5755">
        <w:rPr>
          <w:rFonts w:ascii="Times New Roman" w:hAnsi="Times New Roman"/>
          <w:sz w:val="28"/>
          <w:szCs w:val="28"/>
        </w:rPr>
        <w:t xml:space="preserve"> о реализации регионального проекта «Современная школа»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755">
        <w:rPr>
          <w:rFonts w:ascii="Times New Roman" w:hAnsi="Times New Roman"/>
          <w:sz w:val="28"/>
          <w:szCs w:val="28"/>
        </w:rPr>
        <w:t xml:space="preserve">Ставропольского края № 073-2019-E10024-1 от </w:t>
      </w:r>
      <w:r>
        <w:rPr>
          <w:rFonts w:ascii="Times New Roman" w:hAnsi="Times New Roman"/>
          <w:sz w:val="28"/>
          <w:szCs w:val="28"/>
        </w:rPr>
        <w:t>0</w:t>
      </w:r>
      <w:r w:rsidRPr="00DB5755">
        <w:rPr>
          <w:rFonts w:ascii="Times New Roman" w:hAnsi="Times New Roman"/>
          <w:sz w:val="28"/>
          <w:szCs w:val="28"/>
        </w:rPr>
        <w:t xml:space="preserve">8 февраля </w:t>
      </w:r>
      <w:smartTag w:uri="urn:schemas-microsoft-com:office:smarttags" w:element="metricconverter">
        <w:smartTagPr>
          <w:attr w:name="ProductID" w:val="2019 г"/>
        </w:smartTagPr>
        <w:r w:rsidRPr="00DB5755">
          <w:rPr>
            <w:rFonts w:ascii="Times New Roman" w:hAnsi="Times New Roman"/>
            <w:sz w:val="28"/>
            <w:szCs w:val="28"/>
          </w:rPr>
          <w:t>2019 г</w:t>
        </w:r>
      </w:smartTag>
      <w:r w:rsidRPr="00DB57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B5755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я</w:t>
      </w:r>
      <w:r w:rsidRPr="00DB5755">
        <w:rPr>
          <w:rFonts w:ascii="Times New Roman" w:hAnsi="Times New Roman"/>
          <w:sz w:val="28"/>
          <w:szCs w:val="28"/>
        </w:rPr>
        <w:t xml:space="preserve"> о предоставлении субсидий из федерального бюджета бюджету Ставропольского края на реализацию фед</w:t>
      </w:r>
      <w:r w:rsidRPr="00DB5755">
        <w:rPr>
          <w:rFonts w:ascii="Times New Roman" w:hAnsi="Times New Roman"/>
          <w:sz w:val="28"/>
          <w:szCs w:val="28"/>
        </w:rPr>
        <w:t>е</w:t>
      </w:r>
      <w:r w:rsidRPr="00DB5755">
        <w:rPr>
          <w:rFonts w:ascii="Times New Roman" w:hAnsi="Times New Roman"/>
          <w:sz w:val="28"/>
          <w:szCs w:val="28"/>
        </w:rPr>
        <w:t>рального проекта «Современная школа» национального проекта «Образование» в рамках государственной программы Российской Федерации «Развитие обр</w:t>
      </w:r>
      <w:r w:rsidRPr="00DB5755">
        <w:rPr>
          <w:rFonts w:ascii="Times New Roman" w:hAnsi="Times New Roman"/>
          <w:sz w:val="28"/>
          <w:szCs w:val="28"/>
        </w:rPr>
        <w:t>а</w:t>
      </w:r>
      <w:r w:rsidRPr="00DB5755">
        <w:rPr>
          <w:rFonts w:ascii="Times New Roman" w:hAnsi="Times New Roman"/>
          <w:sz w:val="28"/>
          <w:szCs w:val="28"/>
        </w:rPr>
        <w:t xml:space="preserve">зования» № 073-08-2019-550 от 10 февраля </w:t>
      </w:r>
      <w:smartTag w:uri="urn:schemas-microsoft-com:office:smarttags" w:element="metricconverter">
        <w:smartTagPr>
          <w:attr w:name="ProductID" w:val="2019 г"/>
        </w:smartTagPr>
        <w:r w:rsidRPr="00DB5755">
          <w:rPr>
            <w:rFonts w:ascii="Times New Roman" w:hAnsi="Times New Roman"/>
            <w:sz w:val="28"/>
            <w:szCs w:val="28"/>
          </w:rPr>
          <w:t>2019 г</w:t>
        </w:r>
      </w:smartTag>
      <w:r w:rsidRPr="00DB57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распоряжения Правител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ства Ставропольского края от 26 октября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 № 442-рп «О мерах по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в Ставропольском крае мероприятий по поддержке образования детей с ограниченными возможностями здоровья в рамках федерального проекта «С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временная школа» национального проекта «Образование» (далее – проект) 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нистерством образования Ставропольского края (далее – министерство) в 2019 году организована работа по обновлению материально-технической базы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дельных организаций, осуществляющих образовательную деятельность искл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чительно по адаптированным основным общеобразовательным программам (далее – коррекционные школы).</w:t>
      </w:r>
    </w:p>
    <w:p w:rsidR="00D12A7D" w:rsidRDefault="00D12A7D" w:rsidP="00D12A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проекта был проведен ряд мероприятий, направле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на решение следующих задач:</w:t>
      </w:r>
    </w:p>
    <w:p w:rsidR="00D12A7D" w:rsidRDefault="00D12A7D" w:rsidP="00D12A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3447">
        <w:rPr>
          <w:rFonts w:ascii="Times New Roman" w:hAnsi="Times New Roman"/>
          <w:sz w:val="28"/>
          <w:szCs w:val="28"/>
        </w:rPr>
        <w:t>создание условий, необходимых для реализации федеральных госуда</w:t>
      </w:r>
      <w:r w:rsidRPr="00323447">
        <w:rPr>
          <w:rFonts w:ascii="Times New Roman" w:hAnsi="Times New Roman"/>
          <w:sz w:val="28"/>
          <w:szCs w:val="28"/>
        </w:rPr>
        <w:t>р</w:t>
      </w:r>
      <w:r w:rsidRPr="00323447">
        <w:rPr>
          <w:rFonts w:ascii="Times New Roman" w:hAnsi="Times New Roman"/>
          <w:sz w:val="28"/>
          <w:szCs w:val="28"/>
        </w:rPr>
        <w:t xml:space="preserve">ственных образовательных стандартов, с учётом изменения инфраструктуры </w:t>
      </w:r>
      <w:r>
        <w:rPr>
          <w:rFonts w:ascii="Times New Roman" w:hAnsi="Times New Roman"/>
          <w:sz w:val="28"/>
          <w:szCs w:val="28"/>
        </w:rPr>
        <w:t>коррекционных школ</w:t>
      </w:r>
      <w:r w:rsidRPr="00323447">
        <w:rPr>
          <w:rFonts w:ascii="Times New Roman" w:hAnsi="Times New Roman"/>
          <w:sz w:val="28"/>
          <w:szCs w:val="28"/>
        </w:rPr>
        <w:t>, приобретения</w:t>
      </w:r>
      <w:r>
        <w:rPr>
          <w:rFonts w:ascii="Times New Roman" w:hAnsi="Times New Roman"/>
          <w:sz w:val="28"/>
          <w:szCs w:val="28"/>
        </w:rPr>
        <w:t xml:space="preserve"> современного оборудования, вве</w:t>
      </w:r>
      <w:r w:rsidRPr="00323447">
        <w:rPr>
          <w:rFonts w:ascii="Times New Roman" w:hAnsi="Times New Roman"/>
          <w:sz w:val="28"/>
          <w:szCs w:val="28"/>
        </w:rPr>
        <w:t>дения н</w:t>
      </w:r>
      <w:r w:rsidRPr="00323447">
        <w:rPr>
          <w:rFonts w:ascii="Times New Roman" w:hAnsi="Times New Roman"/>
          <w:sz w:val="28"/>
          <w:szCs w:val="28"/>
        </w:rPr>
        <w:t>о</w:t>
      </w:r>
      <w:r w:rsidRPr="00323447">
        <w:rPr>
          <w:rFonts w:ascii="Times New Roman" w:hAnsi="Times New Roman"/>
          <w:sz w:val="28"/>
          <w:szCs w:val="28"/>
        </w:rPr>
        <w:t>вых профилей по предметной</w:t>
      </w:r>
      <w:r>
        <w:rPr>
          <w:rFonts w:ascii="Times New Roman" w:hAnsi="Times New Roman"/>
          <w:sz w:val="28"/>
          <w:szCs w:val="28"/>
        </w:rPr>
        <w:t xml:space="preserve"> области «Технология», совершен</w:t>
      </w:r>
      <w:r w:rsidRPr="00323447">
        <w:rPr>
          <w:rFonts w:ascii="Times New Roman" w:hAnsi="Times New Roman"/>
          <w:sz w:val="28"/>
          <w:szCs w:val="28"/>
        </w:rPr>
        <w:t>ствование форм и содержания внеурочной работы и дополнительного образования обучающи</w:t>
      </w:r>
      <w:r w:rsidRPr="00323447">
        <w:rPr>
          <w:rFonts w:ascii="Times New Roman" w:hAnsi="Times New Roman"/>
          <w:sz w:val="28"/>
          <w:szCs w:val="28"/>
        </w:rPr>
        <w:t>х</w:t>
      </w:r>
      <w:r w:rsidRPr="00323447">
        <w:rPr>
          <w:rFonts w:ascii="Times New Roman" w:hAnsi="Times New Roman"/>
          <w:sz w:val="28"/>
          <w:szCs w:val="28"/>
        </w:rPr>
        <w:t>ся, повышение профессионального мастерства педагогов;</w:t>
      </w:r>
    </w:p>
    <w:p w:rsidR="00D12A7D" w:rsidRPr="00963752" w:rsidRDefault="00D12A7D" w:rsidP="00D12A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37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752">
        <w:rPr>
          <w:rFonts w:ascii="Times New Roman" w:hAnsi="Times New Roman"/>
          <w:sz w:val="28"/>
          <w:szCs w:val="28"/>
        </w:rPr>
        <w:t xml:space="preserve">создание для всех детей с ограниченными возможностями здоровья </w:t>
      </w:r>
      <w:r>
        <w:rPr>
          <w:rFonts w:ascii="Times New Roman" w:hAnsi="Times New Roman"/>
          <w:sz w:val="28"/>
          <w:szCs w:val="28"/>
        </w:rPr>
        <w:t>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лее – дети с ОВЗ) </w:t>
      </w:r>
      <w:r w:rsidRPr="00963752">
        <w:rPr>
          <w:rFonts w:ascii="Times New Roman" w:hAnsi="Times New Roman"/>
          <w:sz w:val="28"/>
          <w:szCs w:val="28"/>
        </w:rPr>
        <w:t>образовательной среды, позволяющей получить доступное, качественное образование и профессиональную подготовку;</w:t>
      </w:r>
    </w:p>
    <w:p w:rsidR="00D12A7D" w:rsidRPr="00963752" w:rsidRDefault="00D12A7D" w:rsidP="00D12A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37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752">
        <w:rPr>
          <w:rFonts w:ascii="Times New Roman" w:hAnsi="Times New Roman"/>
          <w:sz w:val="28"/>
          <w:szCs w:val="28"/>
        </w:rPr>
        <w:t>совершенствование использования ресурсов системы дополнительного образования для развития творческого потенциала личности обучающихся, воспитанников с огранич</w:t>
      </w:r>
      <w:r>
        <w:rPr>
          <w:rFonts w:ascii="Times New Roman" w:hAnsi="Times New Roman"/>
          <w:sz w:val="28"/>
          <w:szCs w:val="28"/>
        </w:rPr>
        <w:t xml:space="preserve">енными возможностями здоровья; </w:t>
      </w:r>
    </w:p>
    <w:p w:rsidR="00D12A7D" w:rsidRPr="00963752" w:rsidRDefault="00D12A7D" w:rsidP="00D12A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37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752">
        <w:rPr>
          <w:rFonts w:ascii="Times New Roman" w:hAnsi="Times New Roman"/>
          <w:sz w:val="28"/>
          <w:szCs w:val="28"/>
        </w:rPr>
        <w:t>формирование способности и готовности к непрерывному образованию, постоянному совершенствованию, переобучению и самообучению, аттестации, профессиональной мобильности, стремления к новому руководящих и педаг</w:t>
      </w:r>
      <w:r w:rsidRPr="00963752">
        <w:rPr>
          <w:rFonts w:ascii="Times New Roman" w:hAnsi="Times New Roman"/>
          <w:sz w:val="28"/>
          <w:szCs w:val="28"/>
        </w:rPr>
        <w:t>о</w:t>
      </w:r>
      <w:r w:rsidRPr="00963752">
        <w:rPr>
          <w:rFonts w:ascii="Times New Roman" w:hAnsi="Times New Roman"/>
          <w:sz w:val="28"/>
          <w:szCs w:val="28"/>
        </w:rPr>
        <w:t>гических работников;</w:t>
      </w:r>
    </w:p>
    <w:p w:rsidR="00D12A7D" w:rsidRDefault="00D12A7D" w:rsidP="00D12A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37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752">
        <w:rPr>
          <w:rFonts w:ascii="Times New Roman" w:hAnsi="Times New Roman"/>
          <w:sz w:val="28"/>
          <w:szCs w:val="28"/>
        </w:rPr>
        <w:t>развитие материально-технического, кадрового, научно-методического обеспечения образовательно-воспитательной деятельности</w:t>
      </w:r>
      <w:r>
        <w:rPr>
          <w:rFonts w:ascii="Times New Roman" w:hAnsi="Times New Roman"/>
          <w:sz w:val="28"/>
          <w:szCs w:val="28"/>
        </w:rPr>
        <w:t xml:space="preserve"> в коррекционной школе</w:t>
      </w:r>
      <w:r w:rsidRPr="00963752">
        <w:rPr>
          <w:rFonts w:ascii="Times New Roman" w:hAnsi="Times New Roman"/>
          <w:sz w:val="28"/>
          <w:szCs w:val="28"/>
        </w:rPr>
        <w:t>, сетевого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и т.д</w:t>
      </w:r>
      <w:r w:rsidRPr="00963752">
        <w:rPr>
          <w:rFonts w:ascii="Times New Roman" w:hAnsi="Times New Roman"/>
          <w:sz w:val="28"/>
          <w:szCs w:val="28"/>
        </w:rPr>
        <w:t>.</w:t>
      </w:r>
    </w:p>
    <w:p w:rsidR="00D12A7D" w:rsidRDefault="00D12A7D" w:rsidP="00D12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Минпросвещения</w:t>
      </w:r>
      <w:proofErr w:type="spellEnd"/>
      <w:r w:rsidRPr="00F33809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 был согласован перечень школ (исх. № ТС-868/07 от 03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.), в которых в 2019 году будет обновлено материал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но-техническое оборудование. Приказом министерства от 30 апреля 2019 года № 656-пр данный перечень утвержден.</w:t>
      </w:r>
    </w:p>
    <w:p w:rsidR="00D12A7D" w:rsidRDefault="00D12A7D" w:rsidP="00D12A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проекте в 2019 году приняли участие восемь коррекционных школ края, реализующих адаптированные программы для детей с нарушениями зрения, слуха, опорно-двигательного аппарата, речи, интеллектуальными нарушениями (умственной отсталостью): </w:t>
      </w:r>
    </w:p>
    <w:p w:rsidR="00D12A7D" w:rsidRDefault="00D12A7D" w:rsidP="00D12A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73D">
        <w:rPr>
          <w:rFonts w:ascii="Times New Roman" w:hAnsi="Times New Roman"/>
          <w:sz w:val="28"/>
          <w:szCs w:val="28"/>
        </w:rPr>
        <w:t xml:space="preserve">Государственное казенное </w:t>
      </w:r>
      <w:r>
        <w:rPr>
          <w:rFonts w:ascii="Times New Roman" w:hAnsi="Times New Roman"/>
          <w:sz w:val="28"/>
          <w:szCs w:val="28"/>
        </w:rPr>
        <w:t>общеобразовательное учреждение «</w:t>
      </w:r>
      <w:r w:rsidRPr="0078773D">
        <w:rPr>
          <w:rFonts w:ascii="Times New Roman" w:hAnsi="Times New Roman"/>
          <w:sz w:val="28"/>
          <w:szCs w:val="28"/>
        </w:rPr>
        <w:t>Сп</w:t>
      </w:r>
      <w:r w:rsidRPr="0078773D">
        <w:rPr>
          <w:rFonts w:ascii="Times New Roman" w:hAnsi="Times New Roman"/>
          <w:sz w:val="28"/>
          <w:szCs w:val="28"/>
        </w:rPr>
        <w:t>е</w:t>
      </w:r>
      <w:r w:rsidRPr="0078773D">
        <w:rPr>
          <w:rFonts w:ascii="Times New Roman" w:hAnsi="Times New Roman"/>
          <w:sz w:val="28"/>
          <w:szCs w:val="28"/>
        </w:rPr>
        <w:t>циальная (коррекционная) общеобр</w:t>
      </w:r>
      <w:r>
        <w:rPr>
          <w:rFonts w:ascii="Times New Roman" w:hAnsi="Times New Roman"/>
          <w:sz w:val="28"/>
          <w:szCs w:val="28"/>
        </w:rPr>
        <w:t>азовательная школа-интернат № 4» (ул.</w:t>
      </w:r>
      <w:r w:rsidRPr="00A05E60">
        <w:rPr>
          <w:rFonts w:ascii="Times New Roman" w:hAnsi="Times New Roman"/>
          <w:sz w:val="28"/>
          <w:szCs w:val="28"/>
        </w:rPr>
        <w:t xml:space="preserve"> Красная, дом 26, </w:t>
      </w:r>
      <w:r w:rsidRPr="0078773D">
        <w:rPr>
          <w:rFonts w:ascii="Times New Roman" w:hAnsi="Times New Roman"/>
          <w:sz w:val="28"/>
          <w:szCs w:val="28"/>
        </w:rPr>
        <w:t xml:space="preserve">хутор Базовый, </w:t>
      </w:r>
      <w:proofErr w:type="spellStart"/>
      <w:r w:rsidRPr="0078773D">
        <w:rPr>
          <w:rFonts w:ascii="Times New Roman" w:hAnsi="Times New Roman"/>
          <w:sz w:val="28"/>
          <w:szCs w:val="28"/>
        </w:rPr>
        <w:t>Грачевский</w:t>
      </w:r>
      <w:proofErr w:type="spellEnd"/>
      <w:r w:rsidRPr="0078773D">
        <w:rPr>
          <w:rFonts w:ascii="Times New Roman" w:hAnsi="Times New Roman"/>
          <w:sz w:val="28"/>
          <w:szCs w:val="28"/>
        </w:rPr>
        <w:t xml:space="preserve"> район, Ставропольский край, Ро</w:t>
      </w:r>
      <w:r w:rsidRPr="0078773D">
        <w:rPr>
          <w:rFonts w:ascii="Times New Roman" w:hAnsi="Times New Roman"/>
          <w:sz w:val="28"/>
          <w:szCs w:val="28"/>
        </w:rPr>
        <w:t>с</w:t>
      </w:r>
      <w:r w:rsidRPr="0078773D">
        <w:rPr>
          <w:rFonts w:ascii="Times New Roman" w:hAnsi="Times New Roman"/>
          <w:sz w:val="28"/>
          <w:szCs w:val="28"/>
        </w:rPr>
        <w:t>сийская Федерация, 356256</w:t>
      </w:r>
      <w:r>
        <w:rPr>
          <w:rFonts w:ascii="Times New Roman" w:hAnsi="Times New Roman"/>
          <w:sz w:val="28"/>
          <w:szCs w:val="28"/>
        </w:rPr>
        <w:t>) для детей с интеллектуальными нарушениями (у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ственной отсталостью) (далее – коррекционная школа № 4);</w:t>
      </w:r>
    </w:p>
    <w:p w:rsidR="00D12A7D" w:rsidRPr="00D60487" w:rsidRDefault="00D12A7D" w:rsidP="00D12A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5E60">
        <w:rPr>
          <w:rFonts w:ascii="Times New Roman" w:hAnsi="Times New Roman"/>
          <w:sz w:val="28"/>
          <w:szCs w:val="28"/>
        </w:rPr>
        <w:t xml:space="preserve">Государственное казенное </w:t>
      </w:r>
      <w:r>
        <w:rPr>
          <w:rFonts w:ascii="Times New Roman" w:hAnsi="Times New Roman"/>
          <w:sz w:val="28"/>
          <w:szCs w:val="28"/>
        </w:rPr>
        <w:t>общеобразовательное учреждение «</w:t>
      </w:r>
      <w:r w:rsidRPr="00A05E60">
        <w:rPr>
          <w:rFonts w:ascii="Times New Roman" w:hAnsi="Times New Roman"/>
          <w:sz w:val="28"/>
          <w:szCs w:val="28"/>
        </w:rPr>
        <w:t>Сп</w:t>
      </w:r>
      <w:r w:rsidRPr="00A05E60">
        <w:rPr>
          <w:rFonts w:ascii="Times New Roman" w:hAnsi="Times New Roman"/>
          <w:sz w:val="28"/>
          <w:szCs w:val="28"/>
        </w:rPr>
        <w:t>е</w:t>
      </w:r>
      <w:r w:rsidRPr="00A05E60">
        <w:rPr>
          <w:rFonts w:ascii="Times New Roman" w:hAnsi="Times New Roman"/>
          <w:sz w:val="28"/>
          <w:szCs w:val="28"/>
        </w:rPr>
        <w:t>циальная (коррекционная) школа-интернат №9 для детей-сирот и детей, оста</w:t>
      </w:r>
      <w:r w:rsidRPr="00A05E60">
        <w:rPr>
          <w:rFonts w:ascii="Times New Roman" w:hAnsi="Times New Roman"/>
          <w:sz w:val="28"/>
          <w:szCs w:val="28"/>
        </w:rPr>
        <w:t>в</w:t>
      </w:r>
      <w:r w:rsidRPr="00A05E60">
        <w:rPr>
          <w:rFonts w:ascii="Times New Roman" w:hAnsi="Times New Roman"/>
          <w:sz w:val="28"/>
          <w:szCs w:val="28"/>
        </w:rPr>
        <w:t>шихся без попечения родителей, с огран</w:t>
      </w:r>
      <w:r>
        <w:rPr>
          <w:rFonts w:ascii="Times New Roman" w:hAnsi="Times New Roman"/>
          <w:sz w:val="28"/>
          <w:szCs w:val="28"/>
        </w:rPr>
        <w:t>иченными возможностями здоровья» (</w:t>
      </w:r>
      <w:r w:rsidRPr="00A05E60">
        <w:rPr>
          <w:rFonts w:ascii="Times New Roman" w:hAnsi="Times New Roman"/>
          <w:sz w:val="28"/>
          <w:szCs w:val="28"/>
        </w:rPr>
        <w:t xml:space="preserve">ул. Подгорная, 101, с. </w:t>
      </w:r>
      <w:proofErr w:type="spellStart"/>
      <w:r w:rsidRPr="00A05E60">
        <w:rPr>
          <w:rFonts w:ascii="Times New Roman" w:hAnsi="Times New Roman"/>
          <w:sz w:val="28"/>
          <w:szCs w:val="28"/>
        </w:rPr>
        <w:t>Падинское</w:t>
      </w:r>
      <w:proofErr w:type="spellEnd"/>
      <w:r w:rsidRPr="00A05E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5E60">
        <w:rPr>
          <w:rFonts w:ascii="Times New Roman" w:hAnsi="Times New Roman"/>
          <w:sz w:val="28"/>
          <w:szCs w:val="28"/>
        </w:rPr>
        <w:t>Новоселицкий</w:t>
      </w:r>
      <w:proofErr w:type="spellEnd"/>
      <w:r w:rsidRPr="00A05E60">
        <w:rPr>
          <w:rFonts w:ascii="Times New Roman" w:hAnsi="Times New Roman"/>
          <w:sz w:val="28"/>
          <w:szCs w:val="28"/>
        </w:rPr>
        <w:t xml:space="preserve"> район,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E60">
        <w:rPr>
          <w:rFonts w:ascii="Times New Roman" w:hAnsi="Times New Roman"/>
          <w:sz w:val="28"/>
          <w:szCs w:val="28"/>
        </w:rPr>
        <w:t>Ставроп</w:t>
      </w:r>
      <w:r>
        <w:rPr>
          <w:rFonts w:ascii="Times New Roman" w:hAnsi="Times New Roman"/>
          <w:sz w:val="28"/>
          <w:szCs w:val="28"/>
        </w:rPr>
        <w:t>ольский край, Р</w:t>
      </w:r>
      <w:r w:rsidRPr="00A05E60">
        <w:rPr>
          <w:rFonts w:ascii="Times New Roman" w:hAnsi="Times New Roman"/>
          <w:sz w:val="28"/>
          <w:szCs w:val="28"/>
        </w:rPr>
        <w:t>оссийская Федерация, 356353</w:t>
      </w:r>
      <w:r>
        <w:rPr>
          <w:rFonts w:ascii="Times New Roman" w:hAnsi="Times New Roman"/>
          <w:sz w:val="28"/>
          <w:szCs w:val="28"/>
        </w:rPr>
        <w:t>) для детей с интеллектуальными нарушениями (умственной отсталостью) (далее – коррекционная школа № 9);</w:t>
      </w:r>
    </w:p>
    <w:p w:rsidR="00D12A7D" w:rsidRDefault="00D12A7D" w:rsidP="00D12A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73D">
        <w:rPr>
          <w:rFonts w:ascii="Times New Roman" w:hAnsi="Times New Roman"/>
          <w:sz w:val="28"/>
          <w:szCs w:val="28"/>
        </w:rPr>
        <w:t>Государственное казённое общеобразовательное учреждение «Сп</w:t>
      </w:r>
      <w:r w:rsidRPr="0078773D">
        <w:rPr>
          <w:rFonts w:ascii="Times New Roman" w:hAnsi="Times New Roman"/>
          <w:sz w:val="28"/>
          <w:szCs w:val="28"/>
        </w:rPr>
        <w:t>е</w:t>
      </w:r>
      <w:r w:rsidRPr="0078773D">
        <w:rPr>
          <w:rFonts w:ascii="Times New Roman" w:hAnsi="Times New Roman"/>
          <w:sz w:val="28"/>
          <w:szCs w:val="28"/>
        </w:rPr>
        <w:t>циальная (коррекционная) общеобразовательная школа-интернат №10»</w:t>
      </w:r>
      <w:r w:rsidRPr="00A05E60">
        <w:t xml:space="preserve"> </w:t>
      </w:r>
      <w:r>
        <w:t>(</w:t>
      </w:r>
      <w:r>
        <w:rPr>
          <w:rFonts w:ascii="Times New Roman" w:hAnsi="Times New Roman"/>
          <w:sz w:val="28"/>
          <w:szCs w:val="28"/>
        </w:rPr>
        <w:t>ул.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линина, дом №17, ул.</w:t>
      </w:r>
      <w:r w:rsidRPr="00A05E60">
        <w:rPr>
          <w:rFonts w:ascii="Times New Roman" w:hAnsi="Times New Roman"/>
          <w:sz w:val="28"/>
          <w:szCs w:val="28"/>
        </w:rPr>
        <w:t xml:space="preserve"> Калинина, дом №22</w:t>
      </w:r>
      <w:r>
        <w:rPr>
          <w:rFonts w:ascii="Times New Roman" w:hAnsi="Times New Roman"/>
          <w:sz w:val="28"/>
          <w:szCs w:val="28"/>
        </w:rPr>
        <w:t>, село Александровское, Алекса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дровский район, Ставропольский край, Российская Федерация, </w:t>
      </w:r>
      <w:r w:rsidRPr="00A05E60">
        <w:rPr>
          <w:rFonts w:ascii="Times New Roman" w:hAnsi="Times New Roman"/>
          <w:sz w:val="28"/>
          <w:szCs w:val="28"/>
        </w:rPr>
        <w:t>356304</w:t>
      </w:r>
      <w:r>
        <w:rPr>
          <w:rFonts w:ascii="Times New Roman" w:hAnsi="Times New Roman"/>
          <w:sz w:val="28"/>
          <w:szCs w:val="28"/>
        </w:rPr>
        <w:t>) детей с интеллектуальными нарушениями (умственной отсталостью) (далее – корре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ционная школа № 10); </w:t>
      </w:r>
    </w:p>
    <w:p w:rsidR="00D12A7D" w:rsidRDefault="00D12A7D" w:rsidP="00D12A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5E60">
        <w:rPr>
          <w:rFonts w:ascii="Times New Roman" w:hAnsi="Times New Roman"/>
          <w:sz w:val="28"/>
          <w:szCs w:val="28"/>
        </w:rPr>
        <w:t xml:space="preserve">Государственное казенное </w:t>
      </w:r>
      <w:r>
        <w:rPr>
          <w:rFonts w:ascii="Times New Roman" w:hAnsi="Times New Roman"/>
          <w:sz w:val="28"/>
          <w:szCs w:val="28"/>
        </w:rPr>
        <w:t>общеобразовательное учреждение «</w:t>
      </w:r>
      <w:r w:rsidRPr="00A05E60">
        <w:rPr>
          <w:rFonts w:ascii="Times New Roman" w:hAnsi="Times New Roman"/>
          <w:sz w:val="28"/>
          <w:szCs w:val="28"/>
        </w:rPr>
        <w:t>Сп</w:t>
      </w:r>
      <w:r w:rsidRPr="00A05E60">
        <w:rPr>
          <w:rFonts w:ascii="Times New Roman" w:hAnsi="Times New Roman"/>
          <w:sz w:val="28"/>
          <w:szCs w:val="28"/>
        </w:rPr>
        <w:t>е</w:t>
      </w:r>
      <w:r w:rsidRPr="00A05E60">
        <w:rPr>
          <w:rFonts w:ascii="Times New Roman" w:hAnsi="Times New Roman"/>
          <w:sz w:val="28"/>
          <w:szCs w:val="28"/>
        </w:rPr>
        <w:t xml:space="preserve">циальная (коррекционная) общеобразовательная школа-интернат </w:t>
      </w:r>
      <w:r>
        <w:rPr>
          <w:rFonts w:ascii="Times New Roman" w:hAnsi="Times New Roman"/>
          <w:sz w:val="28"/>
          <w:szCs w:val="28"/>
        </w:rPr>
        <w:t>№17» (</w:t>
      </w:r>
      <w:r w:rsidRPr="00A05E60">
        <w:rPr>
          <w:rFonts w:ascii="Times New Roman" w:hAnsi="Times New Roman"/>
          <w:sz w:val="28"/>
          <w:szCs w:val="28"/>
        </w:rPr>
        <w:t>К</w:t>
      </w:r>
      <w:r w:rsidRPr="00A05E60">
        <w:rPr>
          <w:rFonts w:ascii="Times New Roman" w:hAnsi="Times New Roman"/>
          <w:sz w:val="28"/>
          <w:szCs w:val="28"/>
        </w:rPr>
        <w:t>о</w:t>
      </w:r>
      <w:r w:rsidRPr="00A05E60">
        <w:rPr>
          <w:rFonts w:ascii="Times New Roman" w:hAnsi="Times New Roman"/>
          <w:sz w:val="28"/>
          <w:szCs w:val="28"/>
        </w:rPr>
        <w:t xml:space="preserve">минтерна ул., д.13, </w:t>
      </w:r>
      <w:r>
        <w:rPr>
          <w:rFonts w:ascii="Times New Roman" w:hAnsi="Times New Roman"/>
          <w:sz w:val="28"/>
          <w:szCs w:val="28"/>
        </w:rPr>
        <w:t>г. Светлоград</w:t>
      </w:r>
      <w:r w:rsidRPr="00A05E60">
        <w:rPr>
          <w:rFonts w:ascii="Times New Roman" w:hAnsi="Times New Roman"/>
          <w:sz w:val="28"/>
          <w:szCs w:val="28"/>
        </w:rPr>
        <w:t>, Петровский район, Ставропольский край, Российская Федерация, 356530</w:t>
      </w:r>
      <w:r>
        <w:rPr>
          <w:rFonts w:ascii="Times New Roman" w:hAnsi="Times New Roman"/>
          <w:sz w:val="28"/>
          <w:szCs w:val="28"/>
        </w:rPr>
        <w:t>) детей с интеллектуальными нарушениями (у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ственной отсталостью), (далее – коррекционная школа № 17);</w:t>
      </w:r>
    </w:p>
    <w:p w:rsidR="00D12A7D" w:rsidRPr="00291BBA" w:rsidRDefault="00D12A7D" w:rsidP="00D12A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91BBA">
        <w:rPr>
          <w:rFonts w:ascii="Times New Roman" w:hAnsi="Times New Roman"/>
          <w:spacing w:val="-6"/>
          <w:sz w:val="28"/>
          <w:szCs w:val="28"/>
        </w:rPr>
        <w:t>Государственное казенное общеобразовательное учреждение «Спец</w:t>
      </w:r>
      <w:r w:rsidRPr="00291BBA">
        <w:rPr>
          <w:rFonts w:ascii="Times New Roman" w:hAnsi="Times New Roman"/>
          <w:spacing w:val="-6"/>
          <w:sz w:val="28"/>
          <w:szCs w:val="28"/>
        </w:rPr>
        <w:t>и</w:t>
      </w:r>
      <w:r w:rsidRPr="00291BBA">
        <w:rPr>
          <w:rFonts w:ascii="Times New Roman" w:hAnsi="Times New Roman"/>
          <w:spacing w:val="-6"/>
          <w:sz w:val="28"/>
          <w:szCs w:val="28"/>
        </w:rPr>
        <w:t>альная (коррекционная) общеобразовательная школа-интернат № 18» (ул. Лине</w:t>
      </w:r>
      <w:r w:rsidRPr="00291BBA">
        <w:rPr>
          <w:rFonts w:ascii="Times New Roman" w:hAnsi="Times New Roman"/>
          <w:spacing w:val="-6"/>
          <w:sz w:val="28"/>
          <w:szCs w:val="28"/>
        </w:rPr>
        <w:t>й</w:t>
      </w:r>
      <w:r w:rsidRPr="00291BBA">
        <w:rPr>
          <w:rFonts w:ascii="Times New Roman" w:hAnsi="Times New Roman"/>
          <w:spacing w:val="-6"/>
          <w:sz w:val="28"/>
          <w:szCs w:val="28"/>
        </w:rPr>
        <w:t xml:space="preserve">ная, город-курорт Кисловодск, Ставропольский край, </w:t>
      </w:r>
      <w:r w:rsidRPr="00291BBA">
        <w:rPr>
          <w:spacing w:val="-6"/>
        </w:rPr>
        <w:t xml:space="preserve"> </w:t>
      </w:r>
      <w:r w:rsidRPr="00291BBA">
        <w:rPr>
          <w:rFonts w:ascii="Times New Roman" w:hAnsi="Times New Roman"/>
          <w:spacing w:val="-6"/>
          <w:sz w:val="28"/>
          <w:szCs w:val="28"/>
        </w:rPr>
        <w:t>Российская Федерация, 357746) для детей с нарушениями зрения (далее – коррекционная школа № 18);</w:t>
      </w:r>
    </w:p>
    <w:p w:rsidR="00D12A7D" w:rsidRDefault="00D12A7D" w:rsidP="00D12A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5BBF">
        <w:rPr>
          <w:rFonts w:ascii="Times New Roman" w:hAnsi="Times New Roman"/>
          <w:sz w:val="28"/>
          <w:szCs w:val="28"/>
        </w:rPr>
        <w:t xml:space="preserve">Государственное казенное </w:t>
      </w:r>
      <w:r>
        <w:rPr>
          <w:rFonts w:ascii="Times New Roman" w:hAnsi="Times New Roman"/>
          <w:sz w:val="28"/>
          <w:szCs w:val="28"/>
        </w:rPr>
        <w:t>общеобразовательное учреждение «</w:t>
      </w:r>
      <w:r w:rsidRPr="00425BBF">
        <w:rPr>
          <w:rFonts w:ascii="Times New Roman" w:hAnsi="Times New Roman"/>
          <w:sz w:val="28"/>
          <w:szCs w:val="28"/>
        </w:rPr>
        <w:t>Сп</w:t>
      </w:r>
      <w:r w:rsidRPr="00425BBF">
        <w:rPr>
          <w:rFonts w:ascii="Times New Roman" w:hAnsi="Times New Roman"/>
          <w:sz w:val="28"/>
          <w:szCs w:val="28"/>
        </w:rPr>
        <w:t>е</w:t>
      </w:r>
      <w:r w:rsidRPr="00425BBF">
        <w:rPr>
          <w:rFonts w:ascii="Times New Roman" w:hAnsi="Times New Roman"/>
          <w:sz w:val="28"/>
          <w:szCs w:val="28"/>
        </w:rPr>
        <w:t>циальная (коррекционная) общеобра</w:t>
      </w:r>
      <w:r>
        <w:rPr>
          <w:rFonts w:ascii="Times New Roman" w:hAnsi="Times New Roman"/>
          <w:sz w:val="28"/>
          <w:szCs w:val="28"/>
        </w:rPr>
        <w:t>зовательная школа-интернат № 25» (</w:t>
      </w:r>
      <w:r w:rsidRPr="00425BBF">
        <w:rPr>
          <w:rFonts w:ascii="Times New Roman" w:hAnsi="Times New Roman"/>
          <w:sz w:val="28"/>
          <w:szCs w:val="28"/>
        </w:rPr>
        <w:t>ул. Есенина 25, с. Красногвардейское, Красногвардейский район, Ставропольский край, Российская Федерация, 356030</w:t>
      </w:r>
      <w:r>
        <w:rPr>
          <w:rFonts w:ascii="Times New Roman" w:hAnsi="Times New Roman"/>
          <w:sz w:val="28"/>
          <w:szCs w:val="28"/>
        </w:rPr>
        <w:t>) детей с нарушениями опорно-двигательного аппарата (далее – коррекционная школа № 25);</w:t>
      </w:r>
    </w:p>
    <w:p w:rsidR="00D12A7D" w:rsidRDefault="00D12A7D" w:rsidP="00D12A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5BBF">
        <w:rPr>
          <w:rFonts w:ascii="Times New Roman" w:hAnsi="Times New Roman"/>
          <w:sz w:val="28"/>
          <w:szCs w:val="28"/>
        </w:rPr>
        <w:t xml:space="preserve">Государственное казенное </w:t>
      </w:r>
      <w:r>
        <w:rPr>
          <w:rFonts w:ascii="Times New Roman" w:hAnsi="Times New Roman"/>
          <w:sz w:val="28"/>
          <w:szCs w:val="28"/>
        </w:rPr>
        <w:t>общеобразовательное учреждение «</w:t>
      </w:r>
      <w:r w:rsidRPr="00425BBF">
        <w:rPr>
          <w:rFonts w:ascii="Times New Roman" w:hAnsi="Times New Roman"/>
          <w:sz w:val="28"/>
          <w:szCs w:val="28"/>
        </w:rPr>
        <w:t>Сп</w:t>
      </w:r>
      <w:r w:rsidRPr="00425BBF">
        <w:rPr>
          <w:rFonts w:ascii="Times New Roman" w:hAnsi="Times New Roman"/>
          <w:sz w:val="28"/>
          <w:szCs w:val="28"/>
        </w:rPr>
        <w:t>е</w:t>
      </w:r>
      <w:r w:rsidRPr="00425BBF">
        <w:rPr>
          <w:rFonts w:ascii="Times New Roman" w:hAnsi="Times New Roman"/>
          <w:sz w:val="28"/>
          <w:szCs w:val="28"/>
        </w:rPr>
        <w:t>циальная (коррекционная) общеобра</w:t>
      </w:r>
      <w:r>
        <w:rPr>
          <w:rFonts w:ascii="Times New Roman" w:hAnsi="Times New Roman"/>
          <w:sz w:val="28"/>
          <w:szCs w:val="28"/>
        </w:rPr>
        <w:t>зовательная школа-интернат № 26» (ул.</w:t>
      </w:r>
      <w:r w:rsidRPr="00425BBF">
        <w:rPr>
          <w:rFonts w:ascii="Times New Roman" w:hAnsi="Times New Roman"/>
          <w:sz w:val="28"/>
          <w:szCs w:val="28"/>
        </w:rPr>
        <w:t xml:space="preserve"> Школьная 6, поселок </w:t>
      </w:r>
      <w:proofErr w:type="spellStart"/>
      <w:r w:rsidRPr="00425BBF">
        <w:rPr>
          <w:rFonts w:ascii="Times New Roman" w:hAnsi="Times New Roman"/>
          <w:sz w:val="28"/>
          <w:szCs w:val="28"/>
        </w:rPr>
        <w:t>Новотерский</w:t>
      </w:r>
      <w:proofErr w:type="spellEnd"/>
      <w:r w:rsidRPr="00425BBF">
        <w:rPr>
          <w:rFonts w:ascii="Times New Roman" w:hAnsi="Times New Roman"/>
          <w:sz w:val="28"/>
          <w:szCs w:val="28"/>
        </w:rPr>
        <w:t>, Минераловодский городской округ, Ста</w:t>
      </w:r>
      <w:r w:rsidRPr="00425BBF">
        <w:rPr>
          <w:rFonts w:ascii="Times New Roman" w:hAnsi="Times New Roman"/>
          <w:sz w:val="28"/>
          <w:szCs w:val="28"/>
        </w:rPr>
        <w:t>в</w:t>
      </w:r>
      <w:r w:rsidRPr="00425BBF">
        <w:rPr>
          <w:rFonts w:ascii="Times New Roman" w:hAnsi="Times New Roman"/>
          <w:sz w:val="28"/>
          <w:szCs w:val="28"/>
        </w:rPr>
        <w:t>ропольский край, Российская Федерация, 357242</w:t>
      </w:r>
      <w:r>
        <w:rPr>
          <w:rFonts w:ascii="Times New Roman" w:hAnsi="Times New Roman"/>
          <w:sz w:val="28"/>
          <w:szCs w:val="28"/>
        </w:rPr>
        <w:t>) детей с тяжелыми нарушен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ями речи (далее – коррекционная школа № 26);</w:t>
      </w:r>
    </w:p>
    <w:p w:rsidR="00D12A7D" w:rsidRDefault="00D12A7D" w:rsidP="00D12A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5BBF">
        <w:rPr>
          <w:rFonts w:ascii="Times New Roman" w:hAnsi="Times New Roman"/>
          <w:sz w:val="28"/>
          <w:szCs w:val="28"/>
        </w:rPr>
        <w:lastRenderedPageBreak/>
        <w:t xml:space="preserve">Государственное казенное </w:t>
      </w:r>
      <w:r>
        <w:rPr>
          <w:rFonts w:ascii="Times New Roman" w:hAnsi="Times New Roman"/>
          <w:sz w:val="28"/>
          <w:szCs w:val="28"/>
        </w:rPr>
        <w:t>общеобразовательное учреждение «</w:t>
      </w:r>
      <w:r w:rsidRPr="00425BBF">
        <w:rPr>
          <w:rFonts w:ascii="Times New Roman" w:hAnsi="Times New Roman"/>
          <w:sz w:val="28"/>
          <w:szCs w:val="28"/>
        </w:rPr>
        <w:t>Сп</w:t>
      </w:r>
      <w:r w:rsidRPr="00425BBF">
        <w:rPr>
          <w:rFonts w:ascii="Times New Roman" w:hAnsi="Times New Roman"/>
          <w:sz w:val="28"/>
          <w:szCs w:val="28"/>
        </w:rPr>
        <w:t>е</w:t>
      </w:r>
      <w:r w:rsidRPr="00425BBF">
        <w:rPr>
          <w:rFonts w:ascii="Times New Roman" w:hAnsi="Times New Roman"/>
          <w:sz w:val="28"/>
          <w:szCs w:val="28"/>
        </w:rPr>
        <w:t>циальная (коррекционная) общеобразовательная школа-</w:t>
      </w:r>
      <w:r>
        <w:rPr>
          <w:rFonts w:ascii="Times New Roman" w:hAnsi="Times New Roman"/>
          <w:sz w:val="28"/>
          <w:szCs w:val="28"/>
        </w:rPr>
        <w:t>интернат № 36 города Ставрополя» (проспект</w:t>
      </w:r>
      <w:r w:rsidRPr="00425BBF">
        <w:rPr>
          <w:rFonts w:ascii="Times New Roman" w:hAnsi="Times New Roman"/>
          <w:sz w:val="28"/>
          <w:szCs w:val="28"/>
        </w:rPr>
        <w:t xml:space="preserve"> Октябрьской революции, д.24,  город Ставрополь, Ставропольский край,</w:t>
      </w:r>
      <w:r>
        <w:rPr>
          <w:rFonts w:ascii="Times New Roman" w:hAnsi="Times New Roman"/>
          <w:sz w:val="28"/>
          <w:szCs w:val="28"/>
        </w:rPr>
        <w:t xml:space="preserve"> Российская Федерация,</w:t>
      </w:r>
      <w:r w:rsidRPr="00425BBF">
        <w:rPr>
          <w:rFonts w:ascii="Times New Roman" w:hAnsi="Times New Roman"/>
          <w:sz w:val="28"/>
          <w:szCs w:val="28"/>
        </w:rPr>
        <w:t xml:space="preserve"> 355035</w:t>
      </w:r>
      <w:r>
        <w:rPr>
          <w:rFonts w:ascii="Times New Roman" w:hAnsi="Times New Roman"/>
          <w:sz w:val="28"/>
          <w:szCs w:val="28"/>
        </w:rPr>
        <w:t>) детей с нарушениями слуха (далее – коррекционная школа № 36).</w:t>
      </w:r>
    </w:p>
    <w:p w:rsidR="00D12A7D" w:rsidRDefault="00D12A7D" w:rsidP="00D12A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Данными коррекционными школами были разработаны, утверждены и согласованы министерством образования Ставропольского края Программы развития на 2019-</w:t>
      </w:r>
      <w:r w:rsidRPr="00EF3312">
        <w:rPr>
          <w:rFonts w:ascii="Times New Roman" w:hAnsi="Times New Roman"/>
          <w:sz w:val="28"/>
          <w:szCs w:val="28"/>
        </w:rPr>
        <w:t>2024 го</w:t>
      </w:r>
      <w:r>
        <w:rPr>
          <w:rFonts w:ascii="Times New Roman" w:hAnsi="Times New Roman"/>
          <w:sz w:val="28"/>
          <w:szCs w:val="28"/>
        </w:rPr>
        <w:t>ды (далее - Программа развития)</w:t>
      </w:r>
      <w:r w:rsidRPr="00EF33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них была 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на инвентаризация, </w:t>
      </w:r>
      <w:r w:rsidRPr="00F91B03">
        <w:rPr>
          <w:rFonts w:ascii="Times New Roman" w:hAnsi="Times New Roman"/>
          <w:sz w:val="28"/>
          <w:szCs w:val="28"/>
        </w:rPr>
        <w:t xml:space="preserve">по итогам которой </w:t>
      </w:r>
      <w:r>
        <w:rPr>
          <w:rFonts w:ascii="Times New Roman" w:hAnsi="Times New Roman"/>
          <w:sz w:val="28"/>
          <w:szCs w:val="28"/>
        </w:rPr>
        <w:t xml:space="preserve">24 апреля 2019 года </w:t>
      </w:r>
      <w:r w:rsidRPr="00F91B03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обновля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мого оборудования (инфраструктурные листы) направлен на согласование в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F33809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. 23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 Инфраструктурные листы согласованы</w:t>
      </w:r>
      <w:r w:rsidRPr="00DB575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F33809">
        <w:rPr>
          <w:rFonts w:ascii="Times New Roman" w:hAnsi="Times New Roman"/>
          <w:sz w:val="28"/>
          <w:szCs w:val="28"/>
        </w:rPr>
        <w:t xml:space="preserve"> России</w:t>
      </w:r>
      <w:r w:rsidRPr="00CD0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(исх. </w:t>
      </w:r>
      <w:r w:rsidRPr="00496630">
        <w:rPr>
          <w:rFonts w:ascii="Times New Roman" w:hAnsi="Times New Roman"/>
          <w:sz w:val="28"/>
          <w:szCs w:val="28"/>
        </w:rPr>
        <w:t xml:space="preserve"> № ТС-1289/07</w:t>
      </w:r>
      <w:r>
        <w:rPr>
          <w:rFonts w:ascii="Times New Roman" w:hAnsi="Times New Roman"/>
          <w:sz w:val="28"/>
          <w:szCs w:val="28"/>
        </w:rPr>
        <w:t xml:space="preserve">от 23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.).</w:t>
      </w:r>
    </w:p>
    <w:p w:rsidR="00D12A7D" w:rsidRDefault="00D12A7D" w:rsidP="00D12A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в 2019 году составил 35,997 млн. рублей, в том числе из федерального бюджета – 33,658 млн. рублей, из краевого бюджета – 2,34 млн. рублей (из них 2,00 млн. рублей на проведение ремонта помещений и приобретение расходных материалов). Кроме того, коррекционными школами № 4 и 18 были привлечены внебюджетные средства в размере 0,2 млн. рублей.</w:t>
      </w:r>
    </w:p>
    <w:p w:rsidR="00783928" w:rsidRPr="00291BBA" w:rsidRDefault="00D12A7D" w:rsidP="00D12A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от 29 мая 2019 года № 856-пр утверждено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пределение средств федерального бюджета и бюджета Ставропольского края и доведены бюджетные ассигнования и лимиты бюджетных обязательств до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занных коррекционных школ. Правительством Ставропольского края и 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стерством был организован еженедельный контроль за расходованием средств коррекционными школами. Всего в рамках закупочных процедур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ствии с </w:t>
      </w:r>
      <w:r w:rsidRPr="00291BBA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291BB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291BBA">
        <w:rPr>
          <w:rFonts w:ascii="Times New Roman" w:hAnsi="Times New Roman"/>
          <w:sz w:val="28"/>
          <w:szCs w:val="28"/>
        </w:rPr>
        <w:t xml:space="preserve"> от 05</w:t>
      </w:r>
      <w:r>
        <w:rPr>
          <w:rFonts w:ascii="Times New Roman" w:hAnsi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3 г"/>
        </w:smartTagPr>
        <w:r w:rsidRPr="00291BBA">
          <w:rPr>
            <w:rFonts w:ascii="Times New Roman" w:hAnsi="Times New Roman"/>
            <w:sz w:val="28"/>
            <w:szCs w:val="28"/>
          </w:rPr>
          <w:t xml:space="preserve">2013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 №</w:t>
      </w:r>
      <w:r w:rsidRPr="00291BBA">
        <w:rPr>
          <w:rFonts w:ascii="Times New Roman" w:hAnsi="Times New Roman"/>
          <w:sz w:val="28"/>
          <w:szCs w:val="28"/>
        </w:rPr>
        <w:t xml:space="preserve"> 44-ФЗ </w:t>
      </w:r>
      <w:r>
        <w:rPr>
          <w:rFonts w:ascii="Times New Roman" w:hAnsi="Times New Roman"/>
          <w:sz w:val="28"/>
          <w:szCs w:val="28"/>
        </w:rPr>
        <w:t>«</w:t>
      </w:r>
      <w:r w:rsidRPr="00291BBA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</w:t>
      </w:r>
      <w:r w:rsidRPr="00291BBA">
        <w:rPr>
          <w:rFonts w:ascii="Times New Roman" w:hAnsi="Times New Roman"/>
          <w:sz w:val="28"/>
          <w:szCs w:val="28"/>
        </w:rPr>
        <w:t>н</w:t>
      </w:r>
      <w:r w:rsidRPr="00291BBA">
        <w:rPr>
          <w:rFonts w:ascii="Times New Roman" w:hAnsi="Times New Roman"/>
          <w:sz w:val="28"/>
          <w:szCs w:val="28"/>
        </w:rPr>
        <w:t>ных и муниципальных нужд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91BBA">
        <w:rPr>
          <w:rFonts w:ascii="Times New Roman" w:hAnsi="Times New Roman"/>
          <w:sz w:val="28"/>
          <w:szCs w:val="28"/>
        </w:rPr>
        <w:t xml:space="preserve">с учетом экономии по согласованным с </w:t>
      </w:r>
      <w:proofErr w:type="spellStart"/>
      <w:r w:rsidRPr="00291BBA">
        <w:rPr>
          <w:rFonts w:ascii="Times New Roman" w:hAnsi="Times New Roman"/>
          <w:sz w:val="28"/>
          <w:szCs w:val="28"/>
        </w:rPr>
        <w:t>Минпр</w:t>
      </w:r>
      <w:r w:rsidRPr="00291BBA">
        <w:rPr>
          <w:rFonts w:ascii="Times New Roman" w:hAnsi="Times New Roman"/>
          <w:sz w:val="28"/>
          <w:szCs w:val="28"/>
        </w:rPr>
        <w:t>о</w:t>
      </w:r>
      <w:r w:rsidRPr="00291BBA">
        <w:rPr>
          <w:rFonts w:ascii="Times New Roman" w:hAnsi="Times New Roman"/>
          <w:sz w:val="28"/>
          <w:szCs w:val="28"/>
        </w:rPr>
        <w:t>свещения</w:t>
      </w:r>
      <w:proofErr w:type="spellEnd"/>
      <w:r w:rsidRPr="00291BBA">
        <w:rPr>
          <w:rFonts w:ascii="Times New Roman" w:hAnsi="Times New Roman"/>
          <w:sz w:val="28"/>
          <w:szCs w:val="28"/>
        </w:rPr>
        <w:t xml:space="preserve"> России инфраструктурным листам было заключено 136 контрактов</w:t>
      </w:r>
      <w:r>
        <w:rPr>
          <w:rFonts w:ascii="Times New Roman" w:hAnsi="Times New Roman"/>
          <w:sz w:val="28"/>
          <w:szCs w:val="28"/>
        </w:rPr>
        <w:t>, из них н</w:t>
      </w:r>
      <w:r w:rsidRPr="00291BBA">
        <w:rPr>
          <w:rFonts w:ascii="Times New Roman" w:hAnsi="Times New Roman"/>
          <w:sz w:val="28"/>
          <w:szCs w:val="28"/>
        </w:rPr>
        <w:t xml:space="preserve">а средства субсидии и софинансирования заключено </w:t>
      </w:r>
      <w:r>
        <w:rPr>
          <w:rFonts w:ascii="Times New Roman" w:hAnsi="Times New Roman"/>
          <w:sz w:val="28"/>
          <w:szCs w:val="28"/>
        </w:rPr>
        <w:t>1</w:t>
      </w:r>
      <w:r w:rsidRPr="00291BBA">
        <w:rPr>
          <w:rFonts w:ascii="Times New Roman" w:hAnsi="Times New Roman"/>
          <w:sz w:val="28"/>
          <w:szCs w:val="28"/>
        </w:rPr>
        <w:t>22 контракта (33 контракта по итогам аукционов, 89 прямых договоров) и на средства краевого бюджета - 14 прямых договоров на сумму 2000,0 тыс. рублей</w:t>
      </w:r>
      <w:r w:rsidR="00783928" w:rsidRPr="00291BBA">
        <w:rPr>
          <w:rFonts w:ascii="Times New Roman" w:hAnsi="Times New Roman" w:cs="Times New Roman"/>
          <w:sz w:val="28"/>
          <w:szCs w:val="28"/>
        </w:rPr>
        <w:t>.</w:t>
      </w:r>
      <w:r w:rsidR="00C34F30" w:rsidRPr="00C34F30">
        <w:rPr>
          <w:rFonts w:ascii="Times New Roman" w:hAnsi="Times New Roman" w:cs="Times New Roman"/>
          <w:sz w:val="28"/>
          <w:szCs w:val="28"/>
        </w:rPr>
        <w:t xml:space="preserve"> </w:t>
      </w:r>
      <w:r w:rsidR="00C34F30">
        <w:rPr>
          <w:rFonts w:ascii="Times New Roman" w:hAnsi="Times New Roman" w:cs="Times New Roman"/>
          <w:sz w:val="28"/>
          <w:szCs w:val="28"/>
        </w:rPr>
        <w:t>За счет внебю</w:t>
      </w:r>
      <w:r w:rsidR="00C34F30">
        <w:rPr>
          <w:rFonts w:ascii="Times New Roman" w:hAnsi="Times New Roman" w:cs="Times New Roman"/>
          <w:sz w:val="28"/>
          <w:szCs w:val="28"/>
        </w:rPr>
        <w:t>д</w:t>
      </w:r>
      <w:r w:rsidR="00C34F30">
        <w:rPr>
          <w:rFonts w:ascii="Times New Roman" w:hAnsi="Times New Roman" w:cs="Times New Roman"/>
          <w:sz w:val="28"/>
          <w:szCs w:val="28"/>
        </w:rPr>
        <w:t>жетных средств в коррекционной школе № 4 построен каркас теплицы, в ко</w:t>
      </w:r>
      <w:r w:rsidR="00C34F30">
        <w:rPr>
          <w:rFonts w:ascii="Times New Roman" w:hAnsi="Times New Roman" w:cs="Times New Roman"/>
          <w:sz w:val="28"/>
          <w:szCs w:val="28"/>
        </w:rPr>
        <w:t>р</w:t>
      </w:r>
      <w:r w:rsidR="00C34F30">
        <w:rPr>
          <w:rFonts w:ascii="Times New Roman" w:hAnsi="Times New Roman" w:cs="Times New Roman"/>
          <w:sz w:val="28"/>
          <w:szCs w:val="28"/>
        </w:rPr>
        <w:t>рекционной школе-интернате № 18 сделан ремонт в помещении. Всего корре</w:t>
      </w:r>
      <w:r w:rsidR="00C34F30">
        <w:rPr>
          <w:rFonts w:ascii="Times New Roman" w:hAnsi="Times New Roman" w:cs="Times New Roman"/>
          <w:sz w:val="28"/>
          <w:szCs w:val="28"/>
        </w:rPr>
        <w:t>к</w:t>
      </w:r>
      <w:r w:rsidR="00C34F30">
        <w:rPr>
          <w:rFonts w:ascii="Times New Roman" w:hAnsi="Times New Roman" w:cs="Times New Roman"/>
          <w:sz w:val="28"/>
          <w:szCs w:val="28"/>
        </w:rPr>
        <w:t>ционным школами края в 2019 году приобретено 2075 единиц оборудования (Таблица 1)</w:t>
      </w:r>
    </w:p>
    <w:p w:rsidR="00C3015F" w:rsidRDefault="00D12A7D" w:rsidP="00C30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37057">
        <w:rPr>
          <w:rFonts w:ascii="Times New Roman" w:hAnsi="Times New Roman"/>
          <w:sz w:val="28"/>
          <w:szCs w:val="28"/>
        </w:rPr>
        <w:t xml:space="preserve"> рамках </w:t>
      </w:r>
      <w:r>
        <w:rPr>
          <w:rFonts w:ascii="Times New Roman" w:hAnsi="Times New Roman"/>
          <w:sz w:val="28"/>
          <w:szCs w:val="28"/>
        </w:rPr>
        <w:t>п</w:t>
      </w:r>
      <w:r w:rsidRPr="00837057">
        <w:rPr>
          <w:rFonts w:ascii="Times New Roman" w:hAnsi="Times New Roman"/>
          <w:sz w:val="28"/>
          <w:szCs w:val="28"/>
        </w:rPr>
        <w:t xml:space="preserve">роекта «Современная школа» </w:t>
      </w:r>
      <w:r>
        <w:rPr>
          <w:rFonts w:ascii="Times New Roman" w:hAnsi="Times New Roman"/>
          <w:sz w:val="28"/>
          <w:szCs w:val="28"/>
        </w:rPr>
        <w:t>п</w:t>
      </w:r>
      <w:r w:rsidRPr="00837057">
        <w:rPr>
          <w:rFonts w:ascii="Times New Roman" w:hAnsi="Times New Roman"/>
          <w:sz w:val="28"/>
          <w:szCs w:val="28"/>
        </w:rPr>
        <w:t xml:space="preserve">о итогам 2019 года </w:t>
      </w:r>
      <w:r>
        <w:rPr>
          <w:rFonts w:ascii="Times New Roman" w:hAnsi="Times New Roman"/>
          <w:sz w:val="28"/>
          <w:szCs w:val="28"/>
        </w:rPr>
        <w:t>коррекц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онными школами </w:t>
      </w:r>
      <w:r w:rsidRPr="00837057">
        <w:rPr>
          <w:rFonts w:ascii="Times New Roman" w:hAnsi="Times New Roman"/>
          <w:sz w:val="28"/>
          <w:szCs w:val="28"/>
        </w:rPr>
        <w:t xml:space="preserve">современным оборудованием оснащены </w:t>
      </w:r>
      <w:r>
        <w:rPr>
          <w:rFonts w:ascii="Times New Roman" w:hAnsi="Times New Roman"/>
          <w:sz w:val="28"/>
          <w:szCs w:val="28"/>
        </w:rPr>
        <w:t xml:space="preserve">помещения </w:t>
      </w:r>
      <w:r w:rsidRPr="00837057">
        <w:rPr>
          <w:rFonts w:ascii="Times New Roman" w:hAnsi="Times New Roman"/>
          <w:sz w:val="28"/>
          <w:szCs w:val="28"/>
        </w:rPr>
        <w:t>для ре</w:t>
      </w:r>
      <w:r w:rsidRPr="00837057">
        <w:rPr>
          <w:rFonts w:ascii="Times New Roman" w:hAnsi="Times New Roman"/>
          <w:sz w:val="28"/>
          <w:szCs w:val="28"/>
        </w:rPr>
        <w:t>а</w:t>
      </w:r>
      <w:r w:rsidRPr="00837057">
        <w:rPr>
          <w:rFonts w:ascii="Times New Roman" w:hAnsi="Times New Roman"/>
          <w:sz w:val="28"/>
          <w:szCs w:val="28"/>
        </w:rPr>
        <w:t>лизации предметной области «Технология»: в трех школах установлены и об</w:t>
      </w:r>
      <w:r w:rsidRPr="00837057">
        <w:rPr>
          <w:rFonts w:ascii="Times New Roman" w:hAnsi="Times New Roman"/>
          <w:sz w:val="28"/>
          <w:szCs w:val="28"/>
        </w:rPr>
        <w:t>о</w:t>
      </w:r>
      <w:r w:rsidRPr="00837057">
        <w:rPr>
          <w:rFonts w:ascii="Times New Roman" w:hAnsi="Times New Roman"/>
          <w:sz w:val="28"/>
          <w:szCs w:val="28"/>
        </w:rPr>
        <w:t>рудованы теплицы и кабинеты для обучения по агропромышленному направл</w:t>
      </w:r>
      <w:r w:rsidRPr="00837057">
        <w:rPr>
          <w:rFonts w:ascii="Times New Roman" w:hAnsi="Times New Roman"/>
          <w:sz w:val="28"/>
          <w:szCs w:val="28"/>
        </w:rPr>
        <w:t>е</w:t>
      </w:r>
      <w:r w:rsidRPr="00837057">
        <w:rPr>
          <w:rFonts w:ascii="Times New Roman" w:hAnsi="Times New Roman"/>
          <w:sz w:val="28"/>
          <w:szCs w:val="28"/>
        </w:rPr>
        <w:t>нию, в двух школах оборудованы мини типографии для обучению типогра</w:t>
      </w:r>
      <w:r w:rsidRPr="00837057">
        <w:rPr>
          <w:rFonts w:ascii="Times New Roman" w:hAnsi="Times New Roman"/>
          <w:sz w:val="28"/>
          <w:szCs w:val="28"/>
        </w:rPr>
        <w:t>ф</w:t>
      </w:r>
      <w:r w:rsidRPr="00837057">
        <w:rPr>
          <w:rFonts w:ascii="Times New Roman" w:hAnsi="Times New Roman"/>
          <w:sz w:val="28"/>
          <w:szCs w:val="28"/>
        </w:rPr>
        <w:t>скому и картонажному делу</w:t>
      </w:r>
      <w:r>
        <w:rPr>
          <w:rFonts w:ascii="Times New Roman" w:hAnsi="Times New Roman"/>
          <w:sz w:val="28"/>
          <w:szCs w:val="28"/>
        </w:rPr>
        <w:t>; а также</w:t>
      </w:r>
      <w:r w:rsidRPr="00837057">
        <w:rPr>
          <w:rFonts w:ascii="Times New Roman" w:hAnsi="Times New Roman"/>
          <w:sz w:val="28"/>
          <w:szCs w:val="28"/>
        </w:rPr>
        <w:t xml:space="preserve"> оборудованы: гончарная мастерская, швейные, столярные мастерские, мастерская для обучения мебельному делу, мастерская для обучения резьбе по дереву и  художественным промыслам. Также школами приобретено учебное, специализированное, компьютерное оборудование, оборудование для дополнительного образования детей</w:t>
      </w:r>
      <w:r w:rsidR="00242661" w:rsidRPr="00837057">
        <w:rPr>
          <w:rFonts w:ascii="Times New Roman" w:hAnsi="Times New Roman" w:cs="Times New Roman"/>
          <w:sz w:val="28"/>
          <w:szCs w:val="28"/>
        </w:rPr>
        <w:t>. В да</w:t>
      </w:r>
      <w:r w:rsidR="00242661" w:rsidRPr="00837057">
        <w:rPr>
          <w:rFonts w:ascii="Times New Roman" w:hAnsi="Times New Roman" w:cs="Times New Roman"/>
          <w:sz w:val="28"/>
          <w:szCs w:val="28"/>
        </w:rPr>
        <w:t>н</w:t>
      </w:r>
      <w:r w:rsidR="00242661" w:rsidRPr="00837057">
        <w:rPr>
          <w:rFonts w:ascii="Times New Roman" w:hAnsi="Times New Roman" w:cs="Times New Roman"/>
          <w:sz w:val="28"/>
          <w:szCs w:val="28"/>
        </w:rPr>
        <w:t xml:space="preserve">ных школах </w:t>
      </w:r>
      <w:r w:rsidR="00242661">
        <w:rPr>
          <w:rFonts w:ascii="Times New Roman" w:hAnsi="Times New Roman" w:cs="Times New Roman"/>
          <w:sz w:val="28"/>
          <w:szCs w:val="28"/>
        </w:rPr>
        <w:t xml:space="preserve">по состоянию на отчетную дату </w:t>
      </w:r>
      <w:r w:rsidR="00242661" w:rsidRPr="00837057">
        <w:rPr>
          <w:rFonts w:ascii="Times New Roman" w:hAnsi="Times New Roman" w:cs="Times New Roman"/>
          <w:sz w:val="28"/>
          <w:szCs w:val="28"/>
        </w:rPr>
        <w:t>обучаются 9</w:t>
      </w:r>
      <w:r w:rsidR="00242661">
        <w:rPr>
          <w:rFonts w:ascii="Times New Roman" w:hAnsi="Times New Roman" w:cs="Times New Roman"/>
          <w:sz w:val="28"/>
          <w:szCs w:val="28"/>
        </w:rPr>
        <w:t>95</w:t>
      </w:r>
      <w:r w:rsidR="00242661" w:rsidRPr="00837057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242661">
        <w:rPr>
          <w:rFonts w:ascii="Times New Roman" w:hAnsi="Times New Roman" w:cs="Times New Roman"/>
          <w:sz w:val="28"/>
          <w:szCs w:val="28"/>
        </w:rPr>
        <w:t>ОВЗ</w:t>
      </w:r>
      <w:r w:rsidR="00242661" w:rsidRPr="008370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1A3" w:rsidRDefault="004571A3" w:rsidP="00D60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71A3" w:rsidRDefault="004571A3" w:rsidP="004571A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4571A3" w:rsidSect="00AD78E1">
          <w:headerReference w:type="default" r:id="rId9"/>
          <w:pgSz w:w="11906" w:h="16838"/>
          <w:pgMar w:top="851" w:right="567" w:bottom="993" w:left="1701" w:header="709" w:footer="709" w:gutter="0"/>
          <w:pgNumType w:start="0"/>
          <w:cols w:space="708"/>
          <w:titlePg/>
          <w:docGrid w:linePitch="360"/>
        </w:sectPr>
      </w:pPr>
    </w:p>
    <w:p w:rsidR="004571A3" w:rsidRDefault="004571A3" w:rsidP="004571A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1.</w:t>
      </w:r>
    </w:p>
    <w:p w:rsidR="004571A3" w:rsidRDefault="004571A3" w:rsidP="004571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B06A7F" w:rsidRDefault="004571A3" w:rsidP="004571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обновлению материально-технической базы коррекционных школ Ставропольского края в 2019 году</w:t>
      </w:r>
    </w:p>
    <w:p w:rsidR="004571A3" w:rsidRDefault="004571A3" w:rsidP="004571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48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2339"/>
        <w:gridCol w:w="7442"/>
        <w:gridCol w:w="2268"/>
        <w:gridCol w:w="2797"/>
      </w:tblGrid>
      <w:tr w:rsidR="001D6EE8" w:rsidRPr="00897954" w:rsidTr="00BA1F2D">
        <w:trPr>
          <w:jc w:val="center"/>
        </w:trPr>
        <w:tc>
          <w:tcPr>
            <w:tcW w:w="702" w:type="dxa"/>
          </w:tcPr>
          <w:p w:rsidR="00897954" w:rsidRPr="004571A3" w:rsidRDefault="004571A3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9" w:type="dxa"/>
          </w:tcPr>
          <w:p w:rsidR="00897954" w:rsidRPr="004571A3" w:rsidRDefault="00897954" w:rsidP="005F30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7442" w:type="dxa"/>
          </w:tcPr>
          <w:p w:rsidR="00897954" w:rsidRPr="004571A3" w:rsidRDefault="00743B68" w:rsidP="005F30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Помещения, обновленные в рамках реализации Программы</w:t>
            </w:r>
          </w:p>
        </w:tc>
        <w:tc>
          <w:tcPr>
            <w:tcW w:w="2268" w:type="dxa"/>
          </w:tcPr>
          <w:p w:rsidR="00897954" w:rsidRPr="004571A3" w:rsidRDefault="00CD6CBC" w:rsidP="00957C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Обеспеченнос</w:t>
            </w:r>
            <w:r w:rsidR="00957C8E"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помещений н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обходимым об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рудованием</w:t>
            </w:r>
            <w:r w:rsidR="005E588F">
              <w:rPr>
                <w:rFonts w:ascii="Times New Roman" w:hAnsi="Times New Roman" w:cs="Times New Roman"/>
                <w:sz w:val="28"/>
                <w:szCs w:val="28"/>
              </w:rPr>
              <w:t xml:space="preserve"> (к</w:t>
            </w:r>
            <w:r w:rsidR="005E58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E588F">
              <w:rPr>
                <w:rFonts w:ascii="Times New Roman" w:hAnsi="Times New Roman" w:cs="Times New Roman"/>
                <w:sz w:val="28"/>
                <w:szCs w:val="28"/>
              </w:rPr>
              <w:t>личество единиц приобретенного оборудования)</w:t>
            </w:r>
          </w:p>
        </w:tc>
        <w:tc>
          <w:tcPr>
            <w:tcW w:w="2797" w:type="dxa"/>
          </w:tcPr>
          <w:p w:rsidR="00897954" w:rsidRPr="004571A3" w:rsidRDefault="00CD6CBC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4571A3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r w:rsidR="004571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71A3">
              <w:rPr>
                <w:rFonts w:ascii="Times New Roman" w:hAnsi="Times New Roman" w:cs="Times New Roman"/>
                <w:sz w:val="28"/>
                <w:szCs w:val="28"/>
              </w:rPr>
              <w:t>ющихся,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в процессе обучения</w:t>
            </w:r>
            <w:r w:rsidR="00957C8E"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 на новом оборудов</w:t>
            </w:r>
            <w:r w:rsidR="00957C8E" w:rsidRPr="004571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7C8E" w:rsidRPr="004571A3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="00242661">
              <w:rPr>
                <w:rFonts w:ascii="Times New Roman" w:hAnsi="Times New Roman" w:cs="Times New Roman"/>
                <w:sz w:val="28"/>
                <w:szCs w:val="28"/>
              </w:rPr>
              <w:t xml:space="preserve"> (человек)</w:t>
            </w:r>
          </w:p>
        </w:tc>
      </w:tr>
      <w:tr w:rsidR="001D6EE8" w:rsidRPr="00897954" w:rsidTr="00BA1F2D">
        <w:trPr>
          <w:jc w:val="center"/>
        </w:trPr>
        <w:tc>
          <w:tcPr>
            <w:tcW w:w="702" w:type="dxa"/>
          </w:tcPr>
          <w:p w:rsidR="00897954" w:rsidRPr="004571A3" w:rsidRDefault="001A127E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</w:tcPr>
          <w:p w:rsidR="00897954" w:rsidRPr="004571A3" w:rsidRDefault="00BA1F2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4</w:t>
            </w:r>
          </w:p>
        </w:tc>
        <w:tc>
          <w:tcPr>
            <w:tcW w:w="7442" w:type="dxa"/>
          </w:tcPr>
          <w:p w:rsidR="00897954" w:rsidRPr="004571A3" w:rsidRDefault="00ED3DEF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профессионального обучения;</w:t>
            </w:r>
          </w:p>
          <w:p w:rsidR="00ED3DEF" w:rsidRPr="004571A3" w:rsidRDefault="00ED3DEF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теплица;</w:t>
            </w:r>
          </w:p>
          <w:p w:rsidR="00ED3DEF" w:rsidRPr="004571A3" w:rsidRDefault="00ED3DEF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садово-огородная зона</w:t>
            </w:r>
          </w:p>
        </w:tc>
        <w:tc>
          <w:tcPr>
            <w:tcW w:w="2268" w:type="dxa"/>
          </w:tcPr>
          <w:p w:rsidR="00897954" w:rsidRPr="004571A3" w:rsidRDefault="00720385" w:rsidP="00457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797" w:type="dxa"/>
          </w:tcPr>
          <w:p w:rsidR="00897954" w:rsidRPr="004571A3" w:rsidRDefault="00720385" w:rsidP="00457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D6EE8" w:rsidRPr="00897954" w:rsidTr="00BA1F2D">
        <w:trPr>
          <w:jc w:val="center"/>
        </w:trPr>
        <w:tc>
          <w:tcPr>
            <w:tcW w:w="702" w:type="dxa"/>
          </w:tcPr>
          <w:p w:rsidR="00897954" w:rsidRPr="004571A3" w:rsidRDefault="001A127E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p w:rsidR="00897954" w:rsidRPr="004571A3" w:rsidRDefault="00BA1F2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9</w:t>
            </w:r>
          </w:p>
        </w:tc>
        <w:tc>
          <w:tcPr>
            <w:tcW w:w="7442" w:type="dxa"/>
          </w:tcPr>
          <w:p w:rsidR="00897954" w:rsidRPr="004571A3" w:rsidRDefault="00E16900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522D" w:rsidRPr="004571A3">
              <w:rPr>
                <w:rFonts w:ascii="Times New Roman" w:hAnsi="Times New Roman" w:cs="Times New Roman"/>
                <w:sz w:val="28"/>
                <w:szCs w:val="28"/>
              </w:rPr>
              <w:t>кабинет швейного дела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522D" w:rsidRPr="004571A3" w:rsidRDefault="00E16900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63522D" w:rsidRPr="004571A3">
              <w:rPr>
                <w:rFonts w:ascii="Times New Roman" w:hAnsi="Times New Roman" w:cs="Times New Roman"/>
                <w:sz w:val="28"/>
                <w:szCs w:val="28"/>
              </w:rPr>
              <w:t>абинет столярного дела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6900" w:rsidRPr="004571A3" w:rsidRDefault="00E16900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парикмахерского дела;</w:t>
            </w:r>
          </w:p>
          <w:p w:rsidR="00E16900" w:rsidRPr="004571A3" w:rsidRDefault="00E16900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сапожного дела;</w:t>
            </w:r>
          </w:p>
          <w:p w:rsidR="00E16900" w:rsidRPr="004571A3" w:rsidRDefault="00E16900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сельскохозяйственного труда;</w:t>
            </w:r>
          </w:p>
          <w:p w:rsidR="00E16900" w:rsidRPr="004571A3" w:rsidRDefault="00E16900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основы социальной жизни;</w:t>
            </w:r>
          </w:p>
          <w:p w:rsidR="00E16900" w:rsidRPr="004571A3" w:rsidRDefault="00E16900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медицинский кабинет;</w:t>
            </w:r>
          </w:p>
          <w:p w:rsidR="00E16900" w:rsidRPr="004571A3" w:rsidRDefault="00E16900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лечебная физкультура;</w:t>
            </w:r>
          </w:p>
          <w:p w:rsidR="00E16900" w:rsidRPr="004571A3" w:rsidRDefault="00E16900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кабинеты начальных классов;</w:t>
            </w:r>
          </w:p>
          <w:p w:rsidR="00E16900" w:rsidRPr="004571A3" w:rsidRDefault="00E16900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математики;</w:t>
            </w:r>
          </w:p>
          <w:p w:rsidR="00E16900" w:rsidRPr="004571A3" w:rsidRDefault="00E16900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истории;</w:t>
            </w:r>
          </w:p>
          <w:p w:rsidR="00E16900" w:rsidRPr="004571A3" w:rsidRDefault="00E16900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географии;</w:t>
            </w:r>
          </w:p>
          <w:p w:rsidR="00E16900" w:rsidRPr="004571A3" w:rsidRDefault="00E16900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социального педагога;</w:t>
            </w:r>
          </w:p>
          <w:p w:rsidR="00E16900" w:rsidRPr="004571A3" w:rsidRDefault="00E16900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актовый зал;</w:t>
            </w:r>
          </w:p>
          <w:p w:rsidR="00E16900" w:rsidRDefault="00E16900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кабинет психолога.</w:t>
            </w:r>
          </w:p>
          <w:p w:rsidR="00BA1F2D" w:rsidRPr="004571A3" w:rsidRDefault="00BA1F2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7954" w:rsidRPr="004571A3" w:rsidRDefault="004848E5" w:rsidP="00457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445</w:t>
            </w:r>
          </w:p>
        </w:tc>
        <w:tc>
          <w:tcPr>
            <w:tcW w:w="2797" w:type="dxa"/>
          </w:tcPr>
          <w:p w:rsidR="00897954" w:rsidRPr="004571A3" w:rsidRDefault="003E25BA" w:rsidP="00457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A127E" w:rsidRPr="00897954" w:rsidTr="00BA1F2D">
        <w:trPr>
          <w:jc w:val="center"/>
        </w:trPr>
        <w:tc>
          <w:tcPr>
            <w:tcW w:w="702" w:type="dxa"/>
          </w:tcPr>
          <w:p w:rsidR="001A127E" w:rsidRPr="004571A3" w:rsidRDefault="001A127E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39" w:type="dxa"/>
          </w:tcPr>
          <w:p w:rsidR="001A127E" w:rsidRPr="004571A3" w:rsidRDefault="00BA1F2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10</w:t>
            </w:r>
          </w:p>
        </w:tc>
        <w:tc>
          <w:tcPr>
            <w:tcW w:w="7442" w:type="dxa"/>
          </w:tcPr>
          <w:p w:rsidR="001A127E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8E6AAD" w:rsidRPr="004571A3">
              <w:rPr>
                <w:rFonts w:ascii="Times New Roman" w:hAnsi="Times New Roman" w:cs="Times New Roman"/>
                <w:sz w:val="28"/>
                <w:szCs w:val="28"/>
              </w:rPr>
              <w:t>абинет логопеда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7F0D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8E6AAD" w:rsidRPr="004571A3">
              <w:rPr>
                <w:rFonts w:ascii="Times New Roman" w:hAnsi="Times New Roman" w:cs="Times New Roman"/>
                <w:sz w:val="28"/>
                <w:szCs w:val="28"/>
              </w:rPr>
              <w:t>абинет математики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6AAD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8E6AAD" w:rsidRPr="004571A3">
              <w:rPr>
                <w:rFonts w:ascii="Times New Roman" w:hAnsi="Times New Roman" w:cs="Times New Roman"/>
                <w:sz w:val="28"/>
                <w:szCs w:val="28"/>
              </w:rPr>
              <w:t>абинет русского языка и чтения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6AAD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8E6AAD" w:rsidRPr="004571A3">
              <w:rPr>
                <w:rFonts w:ascii="Times New Roman" w:hAnsi="Times New Roman" w:cs="Times New Roman"/>
                <w:sz w:val="28"/>
                <w:szCs w:val="28"/>
              </w:rPr>
              <w:t>абинет естественно- научных дисциплин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7F0D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8E6AAD" w:rsidRPr="004571A3">
              <w:rPr>
                <w:rFonts w:ascii="Times New Roman" w:hAnsi="Times New Roman" w:cs="Times New Roman"/>
                <w:sz w:val="28"/>
                <w:szCs w:val="28"/>
              </w:rPr>
              <w:t>абинет социально-педагогической работы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6AAD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8E6AAD" w:rsidRPr="004571A3">
              <w:rPr>
                <w:rFonts w:ascii="Times New Roman" w:hAnsi="Times New Roman" w:cs="Times New Roman"/>
                <w:sz w:val="28"/>
                <w:szCs w:val="28"/>
              </w:rPr>
              <w:t>абинет профессионального обучения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6AAD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8E6AAD" w:rsidRPr="004571A3">
              <w:rPr>
                <w:rFonts w:ascii="Times New Roman" w:hAnsi="Times New Roman" w:cs="Times New Roman"/>
                <w:sz w:val="28"/>
                <w:szCs w:val="28"/>
              </w:rPr>
              <w:t>абинет сельскохозяйственного труда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6AAD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8E6AAD" w:rsidRPr="004571A3">
              <w:rPr>
                <w:rFonts w:ascii="Times New Roman" w:hAnsi="Times New Roman" w:cs="Times New Roman"/>
                <w:sz w:val="28"/>
                <w:szCs w:val="28"/>
              </w:rPr>
              <w:t>абинет СБО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6AAD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ш</w:t>
            </w:r>
            <w:r w:rsidR="008E6AAD" w:rsidRPr="004571A3">
              <w:rPr>
                <w:rFonts w:ascii="Times New Roman" w:hAnsi="Times New Roman" w:cs="Times New Roman"/>
                <w:sz w:val="28"/>
                <w:szCs w:val="28"/>
              </w:rPr>
              <w:t>вейная мастерская №1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6AAD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ш</w:t>
            </w:r>
            <w:r w:rsidR="008E6AAD" w:rsidRPr="004571A3">
              <w:rPr>
                <w:rFonts w:ascii="Times New Roman" w:hAnsi="Times New Roman" w:cs="Times New Roman"/>
                <w:sz w:val="28"/>
                <w:szCs w:val="28"/>
              </w:rPr>
              <w:t>вейная мастерская №2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6AAD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D23031" w:rsidRPr="004571A3">
              <w:rPr>
                <w:rFonts w:ascii="Times New Roman" w:hAnsi="Times New Roman" w:cs="Times New Roman"/>
                <w:sz w:val="28"/>
                <w:szCs w:val="28"/>
              </w:rPr>
              <w:t>толярная мастерская №1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596A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D23031" w:rsidRPr="004571A3">
              <w:rPr>
                <w:rFonts w:ascii="Times New Roman" w:hAnsi="Times New Roman" w:cs="Times New Roman"/>
                <w:sz w:val="28"/>
                <w:szCs w:val="28"/>
              </w:rPr>
              <w:t>толярная мастерская №2</w:t>
            </w:r>
            <w:r w:rsidR="00E159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6AAD" w:rsidRPr="004571A3" w:rsidRDefault="00E1596A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теплица</w:t>
            </w:r>
            <w:r w:rsidR="00727F0D" w:rsidRPr="004571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A127E" w:rsidRPr="004571A3" w:rsidRDefault="005A7962" w:rsidP="00457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2797" w:type="dxa"/>
          </w:tcPr>
          <w:p w:rsidR="001A127E" w:rsidRPr="004571A3" w:rsidRDefault="00D4484B" w:rsidP="00457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1A127E" w:rsidRPr="00897954" w:rsidTr="00BA1F2D">
        <w:trPr>
          <w:jc w:val="center"/>
        </w:trPr>
        <w:tc>
          <w:tcPr>
            <w:tcW w:w="702" w:type="dxa"/>
          </w:tcPr>
          <w:p w:rsidR="001A127E" w:rsidRPr="004571A3" w:rsidRDefault="001A127E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9" w:type="dxa"/>
          </w:tcPr>
          <w:p w:rsidR="001A127E" w:rsidRPr="004571A3" w:rsidRDefault="00BA1F2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17</w:t>
            </w:r>
          </w:p>
        </w:tc>
        <w:tc>
          <w:tcPr>
            <w:tcW w:w="7442" w:type="dxa"/>
          </w:tcPr>
          <w:p w:rsidR="005051ED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трудового обучения (столярная мастерская);</w:t>
            </w:r>
          </w:p>
          <w:p w:rsidR="00727F0D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трудового обучения (столярное дело)</w:t>
            </w:r>
            <w:r w:rsidR="00B91AC8" w:rsidRPr="004571A3">
              <w:rPr>
                <w:sz w:val="28"/>
                <w:szCs w:val="28"/>
              </w:rPr>
              <w:t xml:space="preserve"> </w:t>
            </w:r>
            <w:r w:rsidR="00B91AC8"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кабинет профессионального </w:t>
            </w:r>
            <w:r w:rsidR="00BA1F2D">
              <w:rPr>
                <w:rFonts w:ascii="Times New Roman" w:hAnsi="Times New Roman" w:cs="Times New Roman"/>
                <w:sz w:val="28"/>
                <w:szCs w:val="28"/>
              </w:rPr>
              <w:t>обучения по профессии (</w:t>
            </w:r>
            <w:r w:rsidR="00B91AC8" w:rsidRPr="004571A3">
              <w:rPr>
                <w:rFonts w:ascii="Times New Roman" w:hAnsi="Times New Roman" w:cs="Times New Roman"/>
                <w:sz w:val="28"/>
                <w:szCs w:val="28"/>
              </w:rPr>
              <w:t>ОК № 18879</w:t>
            </w:r>
            <w:r w:rsidR="00BA1F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91AC8"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F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1AC8" w:rsidRPr="004571A3">
              <w:rPr>
                <w:rFonts w:ascii="Times New Roman" w:hAnsi="Times New Roman" w:cs="Times New Roman"/>
                <w:sz w:val="28"/>
                <w:szCs w:val="28"/>
              </w:rPr>
              <w:t>Столяр-мебельщик</w:t>
            </w:r>
            <w:r w:rsidR="00BA1F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3D38" w:rsidRPr="004571A3" w:rsidRDefault="003E3D38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трудового обучения, швейное дело; кабинет пр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фессионального обучения по профессии  </w:t>
            </w:r>
            <w:r w:rsidR="00BA1F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 № 19601</w:t>
            </w:r>
            <w:r w:rsidR="00BA1F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F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  <w:r w:rsidR="00BA1F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7E93" w:rsidRPr="004571A3" w:rsidRDefault="00327E93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трудового обучения (швейное дело);</w:t>
            </w:r>
          </w:p>
          <w:p w:rsidR="00327E93" w:rsidRPr="004571A3" w:rsidRDefault="00327E93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трудового обучения (швейное дело);</w:t>
            </w:r>
          </w:p>
          <w:p w:rsidR="00327E93" w:rsidRPr="004571A3" w:rsidRDefault="00327E93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трудового обучения (швейное дело);</w:t>
            </w:r>
          </w:p>
          <w:p w:rsidR="00327E93" w:rsidRPr="004571A3" w:rsidRDefault="00327E93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педагога-психолога;</w:t>
            </w:r>
          </w:p>
          <w:p w:rsidR="00327E93" w:rsidRPr="004571A3" w:rsidRDefault="00327E93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педагога-дефектолога;</w:t>
            </w:r>
          </w:p>
          <w:p w:rsidR="00327E93" w:rsidRPr="004571A3" w:rsidRDefault="00327E93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учителя-логопеда;</w:t>
            </w:r>
          </w:p>
          <w:p w:rsidR="00327E93" w:rsidRPr="004571A3" w:rsidRDefault="00327E93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кабинет</w:t>
            </w:r>
            <w:r w:rsidR="00B91AC8" w:rsidRPr="004571A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  <w:r w:rsidR="00BA1F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1AC8"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реализующих АООП для обучающихся с тяжелыми множественными нарушениями развития </w:t>
            </w:r>
            <w:r w:rsidR="00BA1F2D">
              <w:rPr>
                <w:rFonts w:ascii="Times New Roman" w:hAnsi="Times New Roman" w:cs="Times New Roman"/>
                <w:sz w:val="28"/>
                <w:szCs w:val="28"/>
              </w:rPr>
              <w:t>(вариант 2</w:t>
            </w:r>
            <w:r w:rsidR="00B91AC8"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 ФГОС УО</w:t>
            </w:r>
            <w:r w:rsidR="00BA1F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91AC8"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 – 3 </w:t>
            </w:r>
            <w:proofErr w:type="spellStart"/>
            <w:r w:rsidR="00B91AC8" w:rsidRPr="004571A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B91AC8"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1AC8" w:rsidRPr="004571A3" w:rsidRDefault="00B91AC8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кабинеты начальных классов</w:t>
            </w:r>
            <w:r w:rsidR="00E15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 – 3 </w:t>
            </w:r>
            <w:r w:rsidR="00BA1F2D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91AC8" w:rsidRPr="004571A3" w:rsidRDefault="00B91AC8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- кабинет математики (2 </w:t>
            </w:r>
            <w:r w:rsidR="00BA1F2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91AC8" w:rsidRPr="004571A3" w:rsidRDefault="00B91AC8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русского языка</w:t>
            </w:r>
            <w:r w:rsidR="009128CD"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r w:rsidR="00BA1F2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="009128CD" w:rsidRPr="004571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1AC8" w:rsidRPr="004571A3" w:rsidRDefault="00B91AC8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географии (биологии);</w:t>
            </w:r>
          </w:p>
          <w:p w:rsidR="00B91AC8" w:rsidRPr="004571A3" w:rsidRDefault="00B91AC8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компьютерный класс;</w:t>
            </w:r>
          </w:p>
          <w:p w:rsidR="00B91AC8" w:rsidRPr="004571A3" w:rsidRDefault="00B91AC8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кабинет основы социальной жизни</w:t>
            </w:r>
            <w:r w:rsidR="00BA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(СБО);</w:t>
            </w:r>
          </w:p>
          <w:p w:rsidR="00B91AC8" w:rsidRPr="004571A3" w:rsidRDefault="00B91AC8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актовый зал.</w:t>
            </w:r>
          </w:p>
        </w:tc>
        <w:tc>
          <w:tcPr>
            <w:tcW w:w="2268" w:type="dxa"/>
          </w:tcPr>
          <w:p w:rsidR="001A127E" w:rsidRPr="004571A3" w:rsidRDefault="00DF039A" w:rsidP="00457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417</w:t>
            </w:r>
          </w:p>
        </w:tc>
        <w:tc>
          <w:tcPr>
            <w:tcW w:w="2797" w:type="dxa"/>
          </w:tcPr>
          <w:p w:rsidR="001A127E" w:rsidRPr="004571A3" w:rsidRDefault="00D4484B" w:rsidP="00457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1A127E" w:rsidRPr="00897954" w:rsidTr="00BA1F2D">
        <w:trPr>
          <w:jc w:val="center"/>
        </w:trPr>
        <w:tc>
          <w:tcPr>
            <w:tcW w:w="702" w:type="dxa"/>
          </w:tcPr>
          <w:p w:rsidR="001A127E" w:rsidRPr="004571A3" w:rsidRDefault="001A127E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39" w:type="dxa"/>
          </w:tcPr>
          <w:p w:rsidR="001A127E" w:rsidRPr="004571A3" w:rsidRDefault="00BA1F2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18</w:t>
            </w:r>
          </w:p>
        </w:tc>
        <w:tc>
          <w:tcPr>
            <w:tcW w:w="7442" w:type="dxa"/>
          </w:tcPr>
          <w:p w:rsidR="001A127E" w:rsidRPr="004571A3" w:rsidRDefault="00092556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учебный класс;</w:t>
            </w:r>
          </w:p>
          <w:p w:rsidR="00092556" w:rsidRPr="004571A3" w:rsidRDefault="00092556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зона отдыха, уголок для посетителя;</w:t>
            </w:r>
          </w:p>
          <w:p w:rsidR="00092556" w:rsidRPr="004571A3" w:rsidRDefault="00092556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596A">
              <w:rPr>
                <w:rFonts w:ascii="Times New Roman" w:hAnsi="Times New Roman" w:cs="Times New Roman"/>
                <w:sz w:val="28"/>
                <w:szCs w:val="28"/>
              </w:rPr>
              <w:t>гончарная мастерская (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подсобное помещение</w:t>
            </w:r>
            <w:r w:rsidR="00E15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кабинет подготовки и хранения материала</w:t>
            </w:r>
            <w:r w:rsidR="00E159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012A0"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12A0" w:rsidRPr="004571A3" w:rsidRDefault="000012A0" w:rsidP="00E159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- кабинет </w:t>
            </w:r>
            <w:r w:rsidR="00E1596A">
              <w:rPr>
                <w:rFonts w:ascii="Times New Roman" w:hAnsi="Times New Roman" w:cs="Times New Roman"/>
                <w:sz w:val="28"/>
                <w:szCs w:val="28"/>
              </w:rPr>
              <w:t>технологии (Т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ипографско</w:t>
            </w:r>
            <w:r w:rsidR="00E1596A">
              <w:rPr>
                <w:rFonts w:ascii="Times New Roman" w:hAnsi="Times New Roman" w:cs="Times New Roman"/>
                <w:sz w:val="28"/>
                <w:szCs w:val="28"/>
              </w:rPr>
              <w:t>е дело)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A127E" w:rsidRPr="004571A3" w:rsidRDefault="005A7962" w:rsidP="00457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97" w:type="dxa"/>
          </w:tcPr>
          <w:p w:rsidR="001A127E" w:rsidRPr="004571A3" w:rsidRDefault="005A7962" w:rsidP="00457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1A127E" w:rsidRPr="00897954" w:rsidTr="00BA1F2D">
        <w:trPr>
          <w:jc w:val="center"/>
        </w:trPr>
        <w:tc>
          <w:tcPr>
            <w:tcW w:w="702" w:type="dxa"/>
          </w:tcPr>
          <w:p w:rsidR="001A127E" w:rsidRPr="004571A3" w:rsidRDefault="001A127E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9" w:type="dxa"/>
          </w:tcPr>
          <w:p w:rsidR="001A127E" w:rsidRPr="004571A3" w:rsidRDefault="00BA1F2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25</w:t>
            </w:r>
          </w:p>
        </w:tc>
        <w:tc>
          <w:tcPr>
            <w:tcW w:w="7442" w:type="dxa"/>
          </w:tcPr>
          <w:p w:rsidR="001A127E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695472" w:rsidRPr="004571A3">
              <w:rPr>
                <w:rFonts w:ascii="Times New Roman" w:hAnsi="Times New Roman" w:cs="Times New Roman"/>
                <w:sz w:val="28"/>
                <w:szCs w:val="28"/>
              </w:rPr>
              <w:t>абинет химии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5472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695472" w:rsidRPr="004571A3">
              <w:rPr>
                <w:rFonts w:ascii="Times New Roman" w:hAnsi="Times New Roman" w:cs="Times New Roman"/>
                <w:sz w:val="28"/>
                <w:szCs w:val="28"/>
              </w:rPr>
              <w:t>абинет информатики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5472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695472" w:rsidRPr="004571A3">
              <w:rPr>
                <w:rFonts w:ascii="Times New Roman" w:hAnsi="Times New Roman" w:cs="Times New Roman"/>
                <w:sz w:val="28"/>
                <w:szCs w:val="28"/>
              </w:rPr>
              <w:t>абинет английского языка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5472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695472" w:rsidRPr="004571A3">
              <w:rPr>
                <w:rFonts w:ascii="Times New Roman" w:hAnsi="Times New Roman" w:cs="Times New Roman"/>
                <w:sz w:val="28"/>
                <w:szCs w:val="28"/>
              </w:rPr>
              <w:t>абинет физики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5472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695472" w:rsidRPr="004571A3">
              <w:rPr>
                <w:rFonts w:ascii="Times New Roman" w:hAnsi="Times New Roman" w:cs="Times New Roman"/>
                <w:sz w:val="28"/>
                <w:szCs w:val="28"/>
              </w:rPr>
              <w:t>абинет технологии (</w:t>
            </w:r>
            <w:r w:rsidR="00E1596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5472" w:rsidRPr="004571A3">
              <w:rPr>
                <w:rFonts w:ascii="Times New Roman" w:hAnsi="Times New Roman" w:cs="Times New Roman"/>
                <w:sz w:val="28"/>
                <w:szCs w:val="28"/>
              </w:rPr>
              <w:t>артонажно-переплётное дело)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5472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695472" w:rsidRPr="004571A3">
              <w:rPr>
                <w:rFonts w:ascii="Times New Roman" w:hAnsi="Times New Roman" w:cs="Times New Roman"/>
                <w:sz w:val="28"/>
                <w:szCs w:val="28"/>
              </w:rPr>
              <w:t>абинет логопеда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5472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695472" w:rsidRPr="004571A3">
              <w:rPr>
                <w:rFonts w:ascii="Times New Roman" w:hAnsi="Times New Roman" w:cs="Times New Roman"/>
                <w:sz w:val="28"/>
                <w:szCs w:val="28"/>
              </w:rPr>
              <w:t>абинет психолога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95472"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472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695472" w:rsidRPr="004571A3">
              <w:rPr>
                <w:rFonts w:ascii="Times New Roman" w:hAnsi="Times New Roman" w:cs="Times New Roman"/>
                <w:sz w:val="28"/>
                <w:szCs w:val="28"/>
              </w:rPr>
              <w:t>абинет ЛФК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A127E" w:rsidRPr="004571A3" w:rsidRDefault="005A7962" w:rsidP="00457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2797" w:type="dxa"/>
          </w:tcPr>
          <w:p w:rsidR="001A127E" w:rsidRPr="004571A3" w:rsidRDefault="00063ECE" w:rsidP="00457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1A127E" w:rsidRPr="00897954" w:rsidTr="00BA1F2D">
        <w:trPr>
          <w:jc w:val="center"/>
        </w:trPr>
        <w:tc>
          <w:tcPr>
            <w:tcW w:w="702" w:type="dxa"/>
          </w:tcPr>
          <w:p w:rsidR="001A127E" w:rsidRPr="004571A3" w:rsidRDefault="001A127E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9" w:type="dxa"/>
          </w:tcPr>
          <w:p w:rsidR="001A127E" w:rsidRPr="004571A3" w:rsidRDefault="00BA1F2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26</w:t>
            </w:r>
          </w:p>
        </w:tc>
        <w:tc>
          <w:tcPr>
            <w:tcW w:w="7442" w:type="dxa"/>
          </w:tcPr>
          <w:p w:rsidR="001A127E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2D6777" w:rsidRPr="004571A3">
              <w:rPr>
                <w:rFonts w:ascii="Times New Roman" w:hAnsi="Times New Roman" w:cs="Times New Roman"/>
                <w:sz w:val="28"/>
                <w:szCs w:val="28"/>
              </w:rPr>
              <w:t>абинет швейного дела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6777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2D6777" w:rsidRPr="004571A3">
              <w:rPr>
                <w:rFonts w:ascii="Times New Roman" w:hAnsi="Times New Roman" w:cs="Times New Roman"/>
                <w:sz w:val="28"/>
                <w:szCs w:val="28"/>
              </w:rPr>
              <w:t>абинет поварского дела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6777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2D6777" w:rsidRPr="004571A3">
              <w:rPr>
                <w:rFonts w:ascii="Times New Roman" w:hAnsi="Times New Roman" w:cs="Times New Roman"/>
                <w:sz w:val="28"/>
                <w:szCs w:val="28"/>
              </w:rPr>
              <w:t>абинет строительного дела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6777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2D6777" w:rsidRPr="004571A3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инет логопеда;</w:t>
            </w:r>
          </w:p>
          <w:p w:rsidR="002D6777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2D6777" w:rsidRPr="004571A3">
              <w:rPr>
                <w:rFonts w:ascii="Times New Roman" w:hAnsi="Times New Roman" w:cs="Times New Roman"/>
                <w:sz w:val="28"/>
                <w:szCs w:val="28"/>
              </w:rPr>
              <w:t>абинет психолога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6777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</w:t>
            </w:r>
            <w:r w:rsidR="002D6777" w:rsidRPr="004571A3">
              <w:rPr>
                <w:rFonts w:ascii="Times New Roman" w:hAnsi="Times New Roman" w:cs="Times New Roman"/>
                <w:sz w:val="28"/>
                <w:szCs w:val="28"/>
              </w:rPr>
              <w:t>абинет географии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6777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2D6777" w:rsidRPr="004571A3">
              <w:rPr>
                <w:rFonts w:ascii="Times New Roman" w:hAnsi="Times New Roman" w:cs="Times New Roman"/>
                <w:sz w:val="28"/>
                <w:szCs w:val="28"/>
              </w:rPr>
              <w:t>абинет истории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6777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2D6777" w:rsidRPr="004571A3">
              <w:rPr>
                <w:rFonts w:ascii="Times New Roman" w:hAnsi="Times New Roman" w:cs="Times New Roman"/>
                <w:sz w:val="28"/>
                <w:szCs w:val="28"/>
              </w:rPr>
              <w:t>абинеты начальных классов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6777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2D6777" w:rsidRPr="004571A3">
              <w:rPr>
                <w:rFonts w:ascii="Times New Roman" w:hAnsi="Times New Roman" w:cs="Times New Roman"/>
                <w:sz w:val="28"/>
                <w:szCs w:val="28"/>
              </w:rPr>
              <w:t>абинет информатики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6777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2D6777" w:rsidRPr="004571A3">
              <w:rPr>
                <w:rFonts w:ascii="Times New Roman" w:hAnsi="Times New Roman" w:cs="Times New Roman"/>
                <w:sz w:val="28"/>
                <w:szCs w:val="28"/>
              </w:rPr>
              <w:t>абинет музыки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6777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2D6777" w:rsidRPr="004571A3">
              <w:rPr>
                <w:rFonts w:ascii="Times New Roman" w:hAnsi="Times New Roman" w:cs="Times New Roman"/>
                <w:sz w:val="28"/>
                <w:szCs w:val="28"/>
              </w:rPr>
              <w:t>портивный зал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6777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2D6777" w:rsidRPr="004571A3">
              <w:rPr>
                <w:rFonts w:ascii="Times New Roman" w:hAnsi="Times New Roman" w:cs="Times New Roman"/>
                <w:sz w:val="28"/>
                <w:szCs w:val="28"/>
              </w:rPr>
              <w:t>ренажерный зал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A127E" w:rsidRPr="004571A3" w:rsidRDefault="004848E5" w:rsidP="00457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238</w:t>
            </w:r>
          </w:p>
        </w:tc>
        <w:tc>
          <w:tcPr>
            <w:tcW w:w="2797" w:type="dxa"/>
          </w:tcPr>
          <w:p w:rsidR="001A127E" w:rsidRPr="004571A3" w:rsidRDefault="004848E5" w:rsidP="00457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1A127E" w:rsidRPr="00897954" w:rsidTr="00BA1F2D">
        <w:trPr>
          <w:jc w:val="center"/>
        </w:trPr>
        <w:tc>
          <w:tcPr>
            <w:tcW w:w="702" w:type="dxa"/>
          </w:tcPr>
          <w:p w:rsidR="001A127E" w:rsidRPr="004571A3" w:rsidRDefault="001A127E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39" w:type="dxa"/>
          </w:tcPr>
          <w:p w:rsidR="001A127E" w:rsidRPr="004571A3" w:rsidRDefault="00BA1F2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36</w:t>
            </w:r>
          </w:p>
        </w:tc>
        <w:tc>
          <w:tcPr>
            <w:tcW w:w="7442" w:type="dxa"/>
          </w:tcPr>
          <w:p w:rsidR="001A127E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E270A3" w:rsidRPr="004571A3">
              <w:rPr>
                <w:rFonts w:ascii="Times New Roman" w:hAnsi="Times New Roman" w:cs="Times New Roman"/>
                <w:sz w:val="28"/>
                <w:szCs w:val="28"/>
              </w:rPr>
              <w:t>абинеты трудового обучения мальчиков (столярная м</w:t>
            </w:r>
            <w:r w:rsidR="00E270A3" w:rsidRPr="004571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70A3" w:rsidRPr="004571A3">
              <w:rPr>
                <w:rFonts w:ascii="Times New Roman" w:hAnsi="Times New Roman" w:cs="Times New Roman"/>
                <w:sz w:val="28"/>
                <w:szCs w:val="28"/>
              </w:rPr>
              <w:t>стерская)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0A3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E270A3" w:rsidRPr="004571A3">
              <w:rPr>
                <w:rFonts w:ascii="Times New Roman" w:hAnsi="Times New Roman" w:cs="Times New Roman"/>
                <w:sz w:val="28"/>
                <w:szCs w:val="28"/>
              </w:rPr>
              <w:t>абинеты трудового обучения девочек (швейное дело)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0A3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E270A3" w:rsidRPr="004571A3">
              <w:rPr>
                <w:rFonts w:ascii="Times New Roman" w:hAnsi="Times New Roman" w:cs="Times New Roman"/>
                <w:sz w:val="28"/>
                <w:szCs w:val="28"/>
              </w:rPr>
              <w:t>омната психологической разгрузки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0A3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E270A3" w:rsidRPr="004571A3">
              <w:rPr>
                <w:rFonts w:ascii="Times New Roman" w:hAnsi="Times New Roman" w:cs="Times New Roman"/>
                <w:sz w:val="28"/>
                <w:szCs w:val="28"/>
              </w:rPr>
              <w:t>абинет коррекционной работы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0A3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6777" w:rsidRPr="004571A3">
              <w:rPr>
                <w:rFonts w:ascii="Times New Roman" w:hAnsi="Times New Roman" w:cs="Times New Roman"/>
                <w:sz w:val="28"/>
                <w:szCs w:val="28"/>
              </w:rPr>
              <w:t>ИЗО-студия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6777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2D6777" w:rsidRPr="004571A3">
              <w:rPr>
                <w:rFonts w:ascii="Times New Roman" w:hAnsi="Times New Roman" w:cs="Times New Roman"/>
                <w:sz w:val="28"/>
                <w:szCs w:val="28"/>
              </w:rPr>
              <w:t>ктовый зал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6777" w:rsidRPr="004571A3" w:rsidRDefault="00727F0D" w:rsidP="004571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2D6777" w:rsidRPr="004571A3">
              <w:rPr>
                <w:rFonts w:ascii="Times New Roman" w:hAnsi="Times New Roman" w:cs="Times New Roman"/>
                <w:sz w:val="28"/>
                <w:szCs w:val="28"/>
              </w:rPr>
              <w:t>абинет физики</w:t>
            </w: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A127E" w:rsidRPr="004571A3" w:rsidRDefault="005A7962" w:rsidP="00457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797" w:type="dxa"/>
          </w:tcPr>
          <w:p w:rsidR="001A127E" w:rsidRPr="004571A3" w:rsidRDefault="008175E1" w:rsidP="00457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3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5E588F" w:rsidRPr="00897954" w:rsidTr="00EA38AD">
        <w:trPr>
          <w:jc w:val="center"/>
        </w:trPr>
        <w:tc>
          <w:tcPr>
            <w:tcW w:w="10483" w:type="dxa"/>
            <w:gridSpan w:val="3"/>
          </w:tcPr>
          <w:p w:rsidR="005E588F" w:rsidRPr="004571A3" w:rsidRDefault="005E588F" w:rsidP="005E588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5E588F" w:rsidRPr="004571A3" w:rsidRDefault="00242661" w:rsidP="00457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2075</w:t>
            </w:r>
          </w:p>
        </w:tc>
        <w:tc>
          <w:tcPr>
            <w:tcW w:w="2797" w:type="dxa"/>
          </w:tcPr>
          <w:p w:rsidR="005E588F" w:rsidRPr="004571A3" w:rsidRDefault="00242661" w:rsidP="00457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</w:tr>
    </w:tbl>
    <w:p w:rsidR="004B6DE1" w:rsidRDefault="00EF3312" w:rsidP="00561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71A3" w:rsidRDefault="004571A3" w:rsidP="00D60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571A3" w:rsidSect="004571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34F30" w:rsidRDefault="00C34F30" w:rsidP="00291B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F30">
        <w:rPr>
          <w:rFonts w:ascii="Times New Roman" w:hAnsi="Times New Roman" w:cs="Times New Roman"/>
          <w:sz w:val="28"/>
          <w:szCs w:val="28"/>
        </w:rPr>
        <w:lastRenderedPageBreak/>
        <w:t>В помещении учитывалась свободная планировка, грамотная организация пространства, цветовая гамма выполнена в теплых тонах с использованием с</w:t>
      </w:r>
      <w:r w:rsidRPr="00C34F30">
        <w:rPr>
          <w:rFonts w:ascii="Times New Roman" w:hAnsi="Times New Roman" w:cs="Times New Roman"/>
          <w:sz w:val="28"/>
          <w:szCs w:val="28"/>
        </w:rPr>
        <w:t>е</w:t>
      </w:r>
      <w:r w:rsidRPr="00C34F30">
        <w:rPr>
          <w:rFonts w:ascii="Times New Roman" w:hAnsi="Times New Roman" w:cs="Times New Roman"/>
          <w:sz w:val="28"/>
          <w:szCs w:val="28"/>
        </w:rPr>
        <w:t>рого тона в мебели и специализированном учебном оборудовании. При созд</w:t>
      </w:r>
      <w:r w:rsidRPr="00C34F30">
        <w:rPr>
          <w:rFonts w:ascii="Times New Roman" w:hAnsi="Times New Roman" w:cs="Times New Roman"/>
          <w:sz w:val="28"/>
          <w:szCs w:val="28"/>
        </w:rPr>
        <w:t>а</w:t>
      </w:r>
      <w:r w:rsidRPr="00C34F30">
        <w:rPr>
          <w:rFonts w:ascii="Times New Roman" w:hAnsi="Times New Roman" w:cs="Times New Roman"/>
          <w:sz w:val="28"/>
          <w:szCs w:val="28"/>
        </w:rPr>
        <w:t>нии образовательной среды учитывалось мнение родительской общественн</w:t>
      </w:r>
      <w:r w:rsidRPr="00C34F30">
        <w:rPr>
          <w:rFonts w:ascii="Times New Roman" w:hAnsi="Times New Roman" w:cs="Times New Roman"/>
          <w:sz w:val="28"/>
          <w:szCs w:val="28"/>
        </w:rPr>
        <w:t>о</w:t>
      </w:r>
      <w:r w:rsidRPr="00C34F30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BBA" w:rsidRPr="00D12A7D" w:rsidRDefault="00D12A7D" w:rsidP="00D12A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2591">
        <w:rPr>
          <w:rFonts w:ascii="Times New Roman" w:hAnsi="Times New Roman"/>
          <w:sz w:val="28"/>
          <w:szCs w:val="28"/>
        </w:rPr>
        <w:t xml:space="preserve">В настоящее время дети с ОВЗ обучаются в </w:t>
      </w:r>
      <w:r>
        <w:rPr>
          <w:rFonts w:ascii="Times New Roman" w:hAnsi="Times New Roman"/>
          <w:sz w:val="28"/>
          <w:szCs w:val="28"/>
        </w:rPr>
        <w:t>91 полностью обновленном</w:t>
      </w:r>
      <w:r w:rsidRPr="00D325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помещении, используемом для реализации образовательных программ, профе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сиональной ориентации и внеурочной занятости</w:t>
      </w:r>
      <w:r w:rsidRPr="00D32591">
        <w:rPr>
          <w:rFonts w:ascii="Times New Roman" w:hAnsi="Times New Roman"/>
          <w:sz w:val="28"/>
          <w:szCs w:val="28"/>
        </w:rPr>
        <w:t>, что способствует повышению мотивации к обучению, вовлеченности в образовательный процесс, соверше</w:t>
      </w:r>
      <w:r w:rsidRPr="00D32591">
        <w:rPr>
          <w:rFonts w:ascii="Times New Roman" w:hAnsi="Times New Roman"/>
          <w:sz w:val="28"/>
          <w:szCs w:val="28"/>
        </w:rPr>
        <w:t>н</w:t>
      </w:r>
      <w:r w:rsidRPr="00D32591">
        <w:rPr>
          <w:rFonts w:ascii="Times New Roman" w:hAnsi="Times New Roman"/>
          <w:sz w:val="28"/>
          <w:szCs w:val="28"/>
        </w:rPr>
        <w:t xml:space="preserve">ствованию коррекционного сопровождения детей, </w:t>
      </w:r>
      <w:proofErr w:type="spellStart"/>
      <w:r w:rsidRPr="00D32591">
        <w:rPr>
          <w:rFonts w:ascii="Times New Roman" w:hAnsi="Times New Roman"/>
          <w:sz w:val="28"/>
          <w:szCs w:val="28"/>
        </w:rPr>
        <w:t>индивидуализированности</w:t>
      </w:r>
      <w:proofErr w:type="spellEnd"/>
      <w:r w:rsidRPr="00D32591">
        <w:rPr>
          <w:rFonts w:ascii="Times New Roman" w:hAnsi="Times New Roman"/>
          <w:sz w:val="28"/>
          <w:szCs w:val="28"/>
        </w:rPr>
        <w:t xml:space="preserve"> образовательного процесса.</w:t>
      </w:r>
    </w:p>
    <w:p w:rsidR="0031014D" w:rsidRDefault="0031014D" w:rsidP="0031014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</w:t>
      </w:r>
    </w:p>
    <w:p w:rsidR="0031014D" w:rsidRDefault="00291BBA" w:rsidP="003101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6DE1">
        <w:rPr>
          <w:rFonts w:ascii="Times New Roman" w:hAnsi="Times New Roman" w:cs="Times New Roman"/>
          <w:sz w:val="28"/>
          <w:szCs w:val="28"/>
        </w:rPr>
        <w:t>Информация</w:t>
      </w:r>
    </w:p>
    <w:p w:rsidR="00291BBA" w:rsidRDefault="00291BBA" w:rsidP="003101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6DE1">
        <w:rPr>
          <w:rFonts w:ascii="Times New Roman" w:hAnsi="Times New Roman" w:cs="Times New Roman"/>
          <w:sz w:val="28"/>
          <w:szCs w:val="28"/>
        </w:rPr>
        <w:t>об обновлении материально-технической базы в помещениях</w:t>
      </w:r>
    </w:p>
    <w:tbl>
      <w:tblPr>
        <w:tblStyle w:val="a4"/>
        <w:tblW w:w="9640" w:type="dxa"/>
        <w:tblInd w:w="-5" w:type="dxa"/>
        <w:tblLook w:val="04A0" w:firstRow="1" w:lastRow="0" w:firstColumn="1" w:lastColumn="0" w:noHBand="0" w:noVBand="1"/>
      </w:tblPr>
      <w:tblGrid>
        <w:gridCol w:w="497"/>
        <w:gridCol w:w="7016"/>
        <w:gridCol w:w="2127"/>
      </w:tblGrid>
      <w:tr w:rsidR="0031014D" w:rsidTr="0031014D">
        <w:tc>
          <w:tcPr>
            <w:tcW w:w="497" w:type="dxa"/>
            <w:vAlign w:val="center"/>
          </w:tcPr>
          <w:p w:rsidR="0031014D" w:rsidRDefault="0031014D" w:rsidP="003101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16" w:type="dxa"/>
            <w:vAlign w:val="center"/>
          </w:tcPr>
          <w:p w:rsidR="0031014D" w:rsidRDefault="0031014D" w:rsidP="0031014D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помещения</w:t>
            </w:r>
          </w:p>
        </w:tc>
        <w:tc>
          <w:tcPr>
            <w:tcW w:w="2127" w:type="dxa"/>
            <w:vAlign w:val="center"/>
          </w:tcPr>
          <w:p w:rsidR="0031014D" w:rsidRDefault="0031014D" w:rsidP="003101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обновле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помещ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педагога-дефектолога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психологической разгрузки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технологии (швейное дело, столярное дело,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рикмахерское дело, сапожное дело, сельскохозяйстве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труд, гончарное дело, картонажно-переплетное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ло, поварское дело, строительное дело)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 xml:space="preserve">         10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географии 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 и чтения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естественно-научных дисциплин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класс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социально-бытовой ориентировки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2127" w:type="dxa"/>
          </w:tcPr>
          <w:p w:rsidR="0031014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2127" w:type="dxa"/>
          </w:tcPr>
          <w:p w:rsidR="0031014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социального педагога</w:t>
            </w:r>
          </w:p>
        </w:tc>
        <w:tc>
          <w:tcPr>
            <w:tcW w:w="2127" w:type="dxa"/>
          </w:tcPr>
          <w:p w:rsidR="0031014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профессионального обучения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музыки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ИЗО-студия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Учебно-опытный участок (теплица)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социально-педагогической работы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ЛФК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коррекционной работы 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14D" w:rsidTr="0031014D">
        <w:tc>
          <w:tcPr>
            <w:tcW w:w="497" w:type="dxa"/>
          </w:tcPr>
          <w:p w:rsidR="0031014D" w:rsidRDefault="0031014D" w:rsidP="002503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6" w:type="dxa"/>
          </w:tcPr>
          <w:p w:rsidR="0031014D" w:rsidRDefault="0031014D" w:rsidP="0025038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31014D" w:rsidRPr="009128CD" w:rsidRDefault="0031014D" w:rsidP="0025038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31014D" w:rsidRDefault="0031014D" w:rsidP="003101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2A7D" w:rsidRPr="00C1513C" w:rsidRDefault="00D12A7D" w:rsidP="00D12A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B6DE1">
        <w:rPr>
          <w:rFonts w:ascii="Times New Roman" w:hAnsi="Times New Roman"/>
          <w:sz w:val="28"/>
          <w:szCs w:val="28"/>
        </w:rPr>
        <w:t>Для совершенствов</w:t>
      </w:r>
      <w:r>
        <w:rPr>
          <w:rFonts w:ascii="Times New Roman" w:hAnsi="Times New Roman"/>
          <w:sz w:val="28"/>
          <w:szCs w:val="28"/>
        </w:rPr>
        <w:t>ания системы обучения детей с ОВЗ, педагог</w:t>
      </w:r>
      <w:r w:rsidRPr="004B6DE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корре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ционных </w:t>
      </w:r>
      <w:r w:rsidRPr="004B6DE1">
        <w:rPr>
          <w:rFonts w:ascii="Times New Roman" w:hAnsi="Times New Roman"/>
          <w:sz w:val="28"/>
          <w:szCs w:val="28"/>
        </w:rPr>
        <w:t>школ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4B6DE1">
        <w:rPr>
          <w:rFonts w:ascii="Times New Roman" w:hAnsi="Times New Roman"/>
          <w:sz w:val="28"/>
          <w:szCs w:val="28"/>
        </w:rPr>
        <w:t xml:space="preserve"> </w:t>
      </w:r>
      <w:r w:rsidRPr="00C1513C">
        <w:rPr>
          <w:rFonts w:ascii="Times New Roman" w:hAnsi="Times New Roman"/>
          <w:color w:val="000000"/>
          <w:sz w:val="28"/>
        </w:rPr>
        <w:t>в течение 2019 года</w:t>
      </w:r>
      <w:r>
        <w:rPr>
          <w:rFonts w:ascii="Times New Roman" w:hAnsi="Times New Roman"/>
          <w:sz w:val="28"/>
          <w:szCs w:val="28"/>
        </w:rPr>
        <w:t xml:space="preserve"> повысили професс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ональную квалификацию, в том числе по вопросам организации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процесса детей с ОВЗ и преподавания предметной области «Технология» (Таблица 3), по программам, реализуемым ГБУ ДПО «Ставропольский краевой институт развития образования, повышения квалификации и переподготовки работников образования», </w:t>
      </w:r>
      <w:r w:rsidRPr="00C1513C">
        <w:rPr>
          <w:rFonts w:ascii="Times New Roman" w:hAnsi="Times New Roman"/>
          <w:color w:val="000000"/>
          <w:sz w:val="28"/>
        </w:rPr>
        <w:t>на курсах повышения квалификации по модулю «Организация образования обучающихся с умственной отсталостью (интелле</w:t>
      </w:r>
      <w:r w:rsidRPr="00C1513C">
        <w:rPr>
          <w:rFonts w:ascii="Times New Roman" w:hAnsi="Times New Roman"/>
          <w:color w:val="000000"/>
          <w:sz w:val="28"/>
        </w:rPr>
        <w:t>к</w:t>
      </w:r>
      <w:r w:rsidRPr="00C1513C">
        <w:rPr>
          <w:rFonts w:ascii="Times New Roman" w:hAnsi="Times New Roman"/>
          <w:color w:val="000000"/>
          <w:sz w:val="28"/>
        </w:rPr>
        <w:t>туальными нарушениями) в соответствии с федеральным образовательным стандартом образования обучающихся с умственной отсталостью (интеллект</w:t>
      </w:r>
      <w:r w:rsidRPr="00C1513C">
        <w:rPr>
          <w:rFonts w:ascii="Times New Roman" w:hAnsi="Times New Roman"/>
          <w:color w:val="000000"/>
          <w:sz w:val="28"/>
        </w:rPr>
        <w:t>у</w:t>
      </w:r>
      <w:r w:rsidRPr="00C1513C">
        <w:rPr>
          <w:rFonts w:ascii="Times New Roman" w:hAnsi="Times New Roman"/>
          <w:color w:val="000000"/>
          <w:sz w:val="28"/>
        </w:rPr>
        <w:t xml:space="preserve">альными нарушениями)» (ФГБНУ </w:t>
      </w:r>
      <w:r w:rsidRPr="00C1513C">
        <w:rPr>
          <w:rFonts w:ascii="Times New Roman" w:hAnsi="Times New Roman"/>
          <w:color w:val="000000"/>
          <w:sz w:val="28"/>
          <w:szCs w:val="28"/>
        </w:rPr>
        <w:t>«</w:t>
      </w:r>
      <w:r w:rsidRPr="00481007">
        <w:rPr>
          <w:rFonts w:ascii="Times New Roman" w:hAnsi="Times New Roman"/>
          <w:color w:val="000000"/>
          <w:sz w:val="28"/>
          <w:szCs w:val="28"/>
          <w:lang w:eastAsia="ru-RU"/>
        </w:rPr>
        <w:t>Институт изучения детства, семьи и восп</w:t>
      </w:r>
      <w:r w:rsidRPr="00481007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81007">
        <w:rPr>
          <w:rFonts w:ascii="Times New Roman" w:hAnsi="Times New Roman"/>
          <w:color w:val="000000"/>
          <w:sz w:val="28"/>
          <w:szCs w:val="28"/>
          <w:lang w:eastAsia="ru-RU"/>
        </w:rPr>
        <w:t>тания Российской академии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C1513C">
        <w:rPr>
          <w:rFonts w:ascii="Times New Roman" w:hAnsi="Times New Roman"/>
          <w:color w:val="000000"/>
          <w:sz w:val="28"/>
        </w:rPr>
        <w:t>г. Пятигорск, 5-8 ноября 2019 года)</w:t>
      </w:r>
    </w:p>
    <w:p w:rsidR="00D12A7D" w:rsidRPr="00C1513C" w:rsidRDefault="00D12A7D" w:rsidP="00D12A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1513C">
        <w:rPr>
          <w:rFonts w:ascii="Times New Roman" w:hAnsi="Times New Roman"/>
          <w:color w:val="000000"/>
          <w:sz w:val="28"/>
        </w:rPr>
        <w:t xml:space="preserve">Также педагоги участвовали в обучающих мероприятиях, реализуемых Министерством просвещения Российской Федерации. </w:t>
      </w:r>
    </w:p>
    <w:p w:rsidR="00D12A7D" w:rsidRPr="004B6DE1" w:rsidRDefault="00D12A7D" w:rsidP="00D12A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1513C">
        <w:rPr>
          <w:rFonts w:ascii="Times New Roman" w:hAnsi="Times New Roman"/>
          <w:color w:val="000000"/>
          <w:sz w:val="28"/>
          <w:shd w:val="clear" w:color="auto" w:fill="FFFFFF"/>
        </w:rPr>
        <w:t>В Ставропольском крае 14 ноября 2019 года на базе коррекционной школы № 36 прошла практическая часть всероссийского семинара «Пути с</w:t>
      </w:r>
      <w:r w:rsidRPr="00C1513C">
        <w:rPr>
          <w:rFonts w:ascii="Times New Roman" w:hAnsi="Times New Roman"/>
          <w:color w:val="000000"/>
          <w:sz w:val="28"/>
          <w:shd w:val="clear" w:color="auto" w:fill="FFFFFF"/>
        </w:rPr>
        <w:t>о</w:t>
      </w:r>
      <w:r w:rsidRPr="00C1513C">
        <w:rPr>
          <w:rFonts w:ascii="Times New Roman" w:hAnsi="Times New Roman"/>
          <w:color w:val="000000"/>
          <w:sz w:val="28"/>
          <w:shd w:val="clear" w:color="auto" w:fill="FFFFFF"/>
        </w:rPr>
        <w:t xml:space="preserve">вершенствования технологической подготовки обучающихся с ограниченными возможностями здоровья по предметной области «Технология» </w:t>
      </w:r>
      <w:r w:rsidRPr="00C1513C">
        <w:rPr>
          <w:rFonts w:ascii="Times New Roman" w:hAnsi="Times New Roman"/>
          <w:color w:val="000000"/>
          <w:sz w:val="28"/>
        </w:rPr>
        <w:t xml:space="preserve">и совместно с ФГБНУ «Центр защиты прав и интересов детей». </w:t>
      </w:r>
    </w:p>
    <w:p w:rsidR="004D3F44" w:rsidRDefault="005E588F" w:rsidP="005E588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101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88F" w:rsidRDefault="005E588F" w:rsidP="005E58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5E588F" w:rsidRDefault="005E588F" w:rsidP="005E58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повышении квалификации педагогических работников </w:t>
      </w:r>
    </w:p>
    <w:p w:rsidR="005E588F" w:rsidRDefault="005E588F" w:rsidP="005E58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коррекционных школ Ставропольского края, участвующих в проекте</w:t>
      </w:r>
    </w:p>
    <w:p w:rsidR="004B6DE1" w:rsidRDefault="004B6DE1" w:rsidP="00D60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84" w:type="dxa"/>
        <w:tblInd w:w="250" w:type="dxa"/>
        <w:tblLook w:val="04A0" w:firstRow="1" w:lastRow="0" w:firstColumn="1" w:lastColumn="0" w:noHBand="0" w:noVBand="1"/>
      </w:tblPr>
      <w:tblGrid>
        <w:gridCol w:w="595"/>
        <w:gridCol w:w="3617"/>
        <w:gridCol w:w="1999"/>
        <w:gridCol w:w="1964"/>
        <w:gridCol w:w="1209"/>
      </w:tblGrid>
      <w:tr w:rsidR="00E1596A" w:rsidRPr="00843F73" w:rsidTr="00D12A7D">
        <w:tc>
          <w:tcPr>
            <w:tcW w:w="595" w:type="dxa"/>
            <w:vMerge w:val="restart"/>
            <w:vAlign w:val="center"/>
          </w:tcPr>
          <w:p w:rsidR="00E1596A" w:rsidRPr="00E1596A" w:rsidRDefault="00E1596A" w:rsidP="00E1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17" w:type="dxa"/>
            <w:vMerge w:val="restart"/>
            <w:vAlign w:val="center"/>
          </w:tcPr>
          <w:p w:rsidR="00E1596A" w:rsidRPr="00E1596A" w:rsidRDefault="00E1596A" w:rsidP="00E159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</w:t>
            </w: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вательной организации</w:t>
            </w:r>
          </w:p>
        </w:tc>
        <w:tc>
          <w:tcPr>
            <w:tcW w:w="5172" w:type="dxa"/>
            <w:gridSpan w:val="3"/>
            <w:vAlign w:val="center"/>
          </w:tcPr>
          <w:p w:rsidR="00E1596A" w:rsidRPr="00E1596A" w:rsidRDefault="00E1596A" w:rsidP="00E159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 коррекционных школ Ставропольского края</w:t>
            </w:r>
          </w:p>
        </w:tc>
      </w:tr>
      <w:tr w:rsidR="00E1596A" w:rsidRPr="00843F73" w:rsidTr="00D12A7D">
        <w:tc>
          <w:tcPr>
            <w:tcW w:w="595" w:type="dxa"/>
            <w:vMerge/>
            <w:vAlign w:val="center"/>
          </w:tcPr>
          <w:p w:rsidR="00E1596A" w:rsidRPr="00E1596A" w:rsidRDefault="00E1596A" w:rsidP="00E1596A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  <w:vMerge/>
            <w:vAlign w:val="center"/>
          </w:tcPr>
          <w:p w:rsidR="00E1596A" w:rsidRPr="00E1596A" w:rsidRDefault="00E1596A" w:rsidP="00E159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E1596A" w:rsidRPr="00E1596A" w:rsidRDefault="00E1596A" w:rsidP="00E159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планирующих повысить кв</w:t>
            </w: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лификацию в 2019 году</w:t>
            </w:r>
          </w:p>
        </w:tc>
        <w:tc>
          <w:tcPr>
            <w:tcW w:w="1964" w:type="dxa"/>
            <w:vAlign w:val="center"/>
          </w:tcPr>
          <w:p w:rsidR="00E1596A" w:rsidRPr="00E1596A" w:rsidRDefault="00E1596A" w:rsidP="00E159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прошедших курсы пов</w:t>
            </w: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шения квал</w:t>
            </w: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фикации</w:t>
            </w:r>
          </w:p>
        </w:tc>
        <w:tc>
          <w:tcPr>
            <w:tcW w:w="1209" w:type="dxa"/>
            <w:vAlign w:val="center"/>
          </w:tcPr>
          <w:p w:rsidR="00E1596A" w:rsidRPr="00E1596A" w:rsidRDefault="00E1596A" w:rsidP="00E159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5E588F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</w:tr>
      <w:tr w:rsidR="00E1596A" w:rsidRPr="00843F73" w:rsidTr="00D12A7D">
        <w:tc>
          <w:tcPr>
            <w:tcW w:w="595" w:type="dxa"/>
            <w:vAlign w:val="center"/>
          </w:tcPr>
          <w:p w:rsidR="00E1596A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7" w:type="dxa"/>
          </w:tcPr>
          <w:p w:rsidR="00E1596A" w:rsidRPr="00E1596A" w:rsidRDefault="00E1596A" w:rsidP="00E159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4</w:t>
            </w:r>
          </w:p>
        </w:tc>
        <w:tc>
          <w:tcPr>
            <w:tcW w:w="1999" w:type="dxa"/>
          </w:tcPr>
          <w:p w:rsidR="00E1596A" w:rsidRPr="00E1596A" w:rsidRDefault="00E1596A" w:rsidP="00E159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4" w:type="dxa"/>
          </w:tcPr>
          <w:p w:rsidR="00E1596A" w:rsidRPr="00E1596A" w:rsidRDefault="00E1596A" w:rsidP="00E159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9" w:type="dxa"/>
          </w:tcPr>
          <w:p w:rsidR="00E1596A" w:rsidRPr="00E1596A" w:rsidRDefault="005E588F" w:rsidP="00E159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588F" w:rsidRPr="00843F73" w:rsidTr="00D12A7D">
        <w:tc>
          <w:tcPr>
            <w:tcW w:w="595" w:type="dxa"/>
            <w:vAlign w:val="center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7" w:type="dxa"/>
          </w:tcPr>
          <w:p w:rsidR="005E588F" w:rsidRPr="00E1596A" w:rsidRDefault="005E588F" w:rsidP="005E58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9</w:t>
            </w:r>
          </w:p>
        </w:tc>
        <w:tc>
          <w:tcPr>
            <w:tcW w:w="1999" w:type="dxa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4" w:type="dxa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9" w:type="dxa"/>
          </w:tcPr>
          <w:p w:rsidR="005E588F" w:rsidRDefault="005E588F" w:rsidP="005E588F">
            <w:pPr>
              <w:jc w:val="center"/>
            </w:pPr>
            <w:r w:rsidRPr="008159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588F" w:rsidRPr="00843F73" w:rsidTr="00D12A7D">
        <w:tc>
          <w:tcPr>
            <w:tcW w:w="595" w:type="dxa"/>
            <w:vAlign w:val="center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7" w:type="dxa"/>
          </w:tcPr>
          <w:p w:rsidR="005E588F" w:rsidRPr="00E1596A" w:rsidRDefault="005E588F" w:rsidP="005E58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10</w:t>
            </w:r>
          </w:p>
        </w:tc>
        <w:tc>
          <w:tcPr>
            <w:tcW w:w="1999" w:type="dxa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64" w:type="dxa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09" w:type="dxa"/>
          </w:tcPr>
          <w:p w:rsidR="005E588F" w:rsidRDefault="005E588F" w:rsidP="005E588F">
            <w:pPr>
              <w:jc w:val="center"/>
            </w:pPr>
            <w:r w:rsidRPr="008159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588F" w:rsidRPr="00843F73" w:rsidTr="00D12A7D">
        <w:tc>
          <w:tcPr>
            <w:tcW w:w="595" w:type="dxa"/>
            <w:vAlign w:val="center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7" w:type="dxa"/>
          </w:tcPr>
          <w:p w:rsidR="005E588F" w:rsidRPr="00E1596A" w:rsidRDefault="005E588F" w:rsidP="005E58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17</w:t>
            </w:r>
          </w:p>
        </w:tc>
        <w:tc>
          <w:tcPr>
            <w:tcW w:w="1999" w:type="dxa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64" w:type="dxa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9" w:type="dxa"/>
          </w:tcPr>
          <w:p w:rsidR="005E588F" w:rsidRDefault="005E588F" w:rsidP="005E588F">
            <w:pPr>
              <w:jc w:val="center"/>
            </w:pPr>
            <w:r w:rsidRPr="008159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588F" w:rsidRPr="00843F73" w:rsidTr="00D12A7D">
        <w:tc>
          <w:tcPr>
            <w:tcW w:w="595" w:type="dxa"/>
            <w:vAlign w:val="center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17" w:type="dxa"/>
          </w:tcPr>
          <w:p w:rsidR="005E588F" w:rsidRPr="00E1596A" w:rsidRDefault="005E588F" w:rsidP="005E58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18</w:t>
            </w:r>
          </w:p>
        </w:tc>
        <w:tc>
          <w:tcPr>
            <w:tcW w:w="1999" w:type="dxa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64" w:type="dxa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09" w:type="dxa"/>
          </w:tcPr>
          <w:p w:rsidR="005E588F" w:rsidRDefault="005E588F" w:rsidP="005E588F">
            <w:pPr>
              <w:jc w:val="center"/>
            </w:pPr>
            <w:r w:rsidRPr="008159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588F" w:rsidRPr="00843F73" w:rsidTr="00D12A7D">
        <w:tc>
          <w:tcPr>
            <w:tcW w:w="595" w:type="dxa"/>
            <w:vAlign w:val="center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7" w:type="dxa"/>
          </w:tcPr>
          <w:p w:rsidR="005E588F" w:rsidRPr="00E1596A" w:rsidRDefault="005E588F" w:rsidP="005E58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25</w:t>
            </w:r>
          </w:p>
        </w:tc>
        <w:tc>
          <w:tcPr>
            <w:tcW w:w="1999" w:type="dxa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4" w:type="dxa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5E588F" w:rsidRDefault="005E588F" w:rsidP="005E588F">
            <w:pPr>
              <w:jc w:val="center"/>
            </w:pPr>
            <w:r w:rsidRPr="008159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588F" w:rsidRPr="00843F73" w:rsidTr="00D12A7D">
        <w:tc>
          <w:tcPr>
            <w:tcW w:w="595" w:type="dxa"/>
            <w:vAlign w:val="center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7" w:type="dxa"/>
          </w:tcPr>
          <w:p w:rsidR="005E588F" w:rsidRPr="00E1596A" w:rsidRDefault="005E588F" w:rsidP="005E58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26</w:t>
            </w:r>
          </w:p>
        </w:tc>
        <w:tc>
          <w:tcPr>
            <w:tcW w:w="1999" w:type="dxa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64" w:type="dxa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5E588F" w:rsidRDefault="005E588F" w:rsidP="005E588F">
            <w:pPr>
              <w:jc w:val="center"/>
            </w:pPr>
            <w:r w:rsidRPr="008159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588F" w:rsidRPr="00843F73" w:rsidTr="00D12A7D">
        <w:tc>
          <w:tcPr>
            <w:tcW w:w="595" w:type="dxa"/>
            <w:vAlign w:val="center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7" w:type="dxa"/>
          </w:tcPr>
          <w:p w:rsidR="005E588F" w:rsidRPr="00E1596A" w:rsidRDefault="005E588F" w:rsidP="005E58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36</w:t>
            </w:r>
          </w:p>
        </w:tc>
        <w:tc>
          <w:tcPr>
            <w:tcW w:w="1999" w:type="dxa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64" w:type="dxa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9" w:type="dxa"/>
          </w:tcPr>
          <w:p w:rsidR="005E588F" w:rsidRDefault="005E588F" w:rsidP="005E588F">
            <w:pPr>
              <w:jc w:val="center"/>
            </w:pPr>
            <w:r w:rsidRPr="008159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588F" w:rsidRPr="00843F73" w:rsidTr="00D12A7D">
        <w:tc>
          <w:tcPr>
            <w:tcW w:w="595" w:type="dxa"/>
          </w:tcPr>
          <w:p w:rsidR="005E588F" w:rsidRPr="00E1596A" w:rsidRDefault="005E588F" w:rsidP="005E588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5E588F" w:rsidRPr="00E1596A" w:rsidRDefault="005E588F" w:rsidP="005E588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99" w:type="dxa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964" w:type="dxa"/>
          </w:tcPr>
          <w:p w:rsidR="005E588F" w:rsidRPr="00E1596A" w:rsidRDefault="005E588F" w:rsidP="005E58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09" w:type="dxa"/>
          </w:tcPr>
          <w:p w:rsidR="005E588F" w:rsidRDefault="005E588F" w:rsidP="005E588F">
            <w:pPr>
              <w:jc w:val="center"/>
            </w:pPr>
            <w:r w:rsidRPr="008159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12A7D" w:rsidRDefault="00D12A7D" w:rsidP="005D62D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12A7D" w:rsidRPr="00C1513C" w:rsidRDefault="00D12A7D" w:rsidP="00D12A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1513C">
        <w:rPr>
          <w:rFonts w:ascii="Times New Roman" w:hAnsi="Times New Roman"/>
          <w:bCs/>
          <w:color w:val="000000"/>
          <w:sz w:val="28"/>
          <w:szCs w:val="28"/>
        </w:rPr>
        <w:t xml:space="preserve">Министерством образования Ставропольского края организована работа по информационному сопровождению мероприятий </w:t>
      </w:r>
      <w:r w:rsidRPr="00C1513C">
        <w:rPr>
          <w:rFonts w:ascii="Times New Roman" w:hAnsi="Times New Roman"/>
          <w:color w:val="000000"/>
          <w:sz w:val="28"/>
        </w:rPr>
        <w:t>по поддержке образования детей с ограниченными возможностями здоровья в рамках федерального прое</w:t>
      </w:r>
      <w:r w:rsidRPr="00C1513C">
        <w:rPr>
          <w:rFonts w:ascii="Times New Roman" w:hAnsi="Times New Roman"/>
          <w:color w:val="000000"/>
          <w:sz w:val="28"/>
        </w:rPr>
        <w:t>к</w:t>
      </w:r>
      <w:r w:rsidRPr="00C1513C">
        <w:rPr>
          <w:rFonts w:ascii="Times New Roman" w:hAnsi="Times New Roman"/>
          <w:color w:val="000000"/>
          <w:sz w:val="28"/>
        </w:rPr>
        <w:t xml:space="preserve">та «Современная школа» национального проекта «Образование» в соответствии с утвержденным </w:t>
      </w:r>
      <w:proofErr w:type="spellStart"/>
      <w:r w:rsidRPr="00C1513C">
        <w:rPr>
          <w:rFonts w:ascii="Times New Roman" w:hAnsi="Times New Roman"/>
          <w:color w:val="000000"/>
          <w:sz w:val="28"/>
        </w:rPr>
        <w:t>медиапланом</w:t>
      </w:r>
      <w:proofErr w:type="spellEnd"/>
      <w:r w:rsidRPr="00C1513C">
        <w:rPr>
          <w:rFonts w:ascii="Times New Roman" w:hAnsi="Times New Roman"/>
          <w:color w:val="000000"/>
          <w:sz w:val="28"/>
        </w:rPr>
        <w:t xml:space="preserve"> (Таблица 4).</w:t>
      </w:r>
    </w:p>
    <w:p w:rsidR="00481007" w:rsidRPr="00881958" w:rsidRDefault="00D12A7D" w:rsidP="00D12A7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28"/>
        </w:rPr>
      </w:pPr>
      <w:r w:rsidRPr="00C1513C">
        <w:rPr>
          <w:rFonts w:ascii="Times New Roman" w:hAnsi="Times New Roman"/>
          <w:color w:val="000000"/>
          <w:sz w:val="28"/>
        </w:rPr>
        <w:t xml:space="preserve">Всего в </w:t>
      </w:r>
      <w:proofErr w:type="spellStart"/>
      <w:r w:rsidRPr="00C1513C">
        <w:rPr>
          <w:rFonts w:ascii="Times New Roman" w:hAnsi="Times New Roman"/>
          <w:color w:val="000000"/>
          <w:sz w:val="28"/>
        </w:rPr>
        <w:t>медиапространстве</w:t>
      </w:r>
      <w:proofErr w:type="spellEnd"/>
      <w:r w:rsidRPr="00C1513C">
        <w:rPr>
          <w:rFonts w:ascii="Times New Roman" w:hAnsi="Times New Roman"/>
          <w:color w:val="000000"/>
          <w:sz w:val="28"/>
        </w:rPr>
        <w:t xml:space="preserve"> края прошло более 20 теле</w:t>
      </w:r>
      <w:r>
        <w:rPr>
          <w:rFonts w:ascii="Times New Roman" w:hAnsi="Times New Roman"/>
          <w:color w:val="000000"/>
          <w:sz w:val="28"/>
        </w:rPr>
        <w:t>-</w:t>
      </w:r>
      <w:r w:rsidRPr="00C1513C">
        <w:rPr>
          <w:rFonts w:ascii="Times New Roman" w:hAnsi="Times New Roman"/>
          <w:color w:val="000000"/>
          <w:sz w:val="28"/>
        </w:rPr>
        <w:t xml:space="preserve"> и радиопередач, публикаций в электронных и печатных СМИ, более 50 публикаций в сети И</w:t>
      </w:r>
      <w:r w:rsidRPr="00C1513C">
        <w:rPr>
          <w:rFonts w:ascii="Times New Roman" w:hAnsi="Times New Roman"/>
          <w:color w:val="000000"/>
          <w:sz w:val="28"/>
        </w:rPr>
        <w:t>н</w:t>
      </w:r>
      <w:r w:rsidRPr="00C1513C">
        <w:rPr>
          <w:rFonts w:ascii="Times New Roman" w:hAnsi="Times New Roman"/>
          <w:color w:val="000000"/>
          <w:sz w:val="28"/>
        </w:rPr>
        <w:t>тернет, выполнено 23 единиц наружной рекламы (стенды, баннеры)</w:t>
      </w:r>
      <w:r w:rsidR="00481007">
        <w:rPr>
          <w:rFonts w:ascii="Times New Roman" w:hAnsi="Times New Roman"/>
          <w:color w:val="000000" w:themeColor="text1"/>
          <w:sz w:val="28"/>
        </w:rPr>
        <w:t>.</w:t>
      </w:r>
    </w:p>
    <w:p w:rsidR="00481007" w:rsidRDefault="00481007" w:rsidP="00481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101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007" w:rsidRDefault="001624B9" w:rsidP="00481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3">
        <w:rPr>
          <w:rFonts w:ascii="Times New Roman" w:hAnsi="Times New Roman" w:cs="Times New Roman"/>
          <w:sz w:val="28"/>
          <w:szCs w:val="28"/>
        </w:rPr>
        <w:t>Информация</w:t>
      </w:r>
    </w:p>
    <w:p w:rsidR="00481007" w:rsidRDefault="001624B9" w:rsidP="00481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3">
        <w:rPr>
          <w:rFonts w:ascii="Times New Roman" w:hAnsi="Times New Roman" w:cs="Times New Roman"/>
          <w:sz w:val="28"/>
          <w:szCs w:val="28"/>
        </w:rPr>
        <w:t xml:space="preserve">о </w:t>
      </w:r>
      <w:r w:rsidR="00EB2C63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EB2C63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EB2C63" w:rsidRPr="00EB2C63">
        <w:rPr>
          <w:rFonts w:ascii="Times New Roman" w:hAnsi="Times New Roman" w:cs="Times New Roman"/>
          <w:sz w:val="28"/>
          <w:szCs w:val="28"/>
        </w:rPr>
        <w:t xml:space="preserve">по информационному освещению реализации проекта </w:t>
      </w:r>
      <w:r w:rsidR="00481007">
        <w:rPr>
          <w:rFonts w:ascii="Times New Roman" w:hAnsi="Times New Roman" w:cs="Times New Roman"/>
          <w:sz w:val="28"/>
          <w:szCs w:val="28"/>
        </w:rPr>
        <w:t xml:space="preserve">министерством образования Ставропольского края и </w:t>
      </w:r>
    </w:p>
    <w:p w:rsidR="001624B9" w:rsidRDefault="00EB2C63" w:rsidP="00481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63">
        <w:rPr>
          <w:rFonts w:ascii="Times New Roman" w:hAnsi="Times New Roman" w:cs="Times New Roman"/>
          <w:sz w:val="28"/>
          <w:szCs w:val="28"/>
        </w:rPr>
        <w:t>коррекционными школами в 2019 году</w:t>
      </w:r>
      <w:r w:rsidR="001624B9" w:rsidRPr="00EB2C63">
        <w:rPr>
          <w:rFonts w:ascii="Times New Roman" w:hAnsi="Times New Roman" w:cs="Times New Roman"/>
          <w:sz w:val="28"/>
          <w:szCs w:val="28"/>
        </w:rPr>
        <w:t>:</w:t>
      </w:r>
    </w:p>
    <w:p w:rsidR="00E51AFA" w:rsidRPr="00EB2C63" w:rsidRDefault="00E51AFA" w:rsidP="00D604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873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603"/>
        <w:gridCol w:w="816"/>
        <w:gridCol w:w="828"/>
        <w:gridCol w:w="824"/>
        <w:gridCol w:w="826"/>
        <w:gridCol w:w="826"/>
        <w:gridCol w:w="826"/>
        <w:gridCol w:w="826"/>
        <w:gridCol w:w="826"/>
        <w:gridCol w:w="826"/>
        <w:gridCol w:w="578"/>
      </w:tblGrid>
      <w:tr w:rsidR="0031014D" w:rsidRPr="00DF039A" w:rsidTr="00763B40">
        <w:trPr>
          <w:cantSplit/>
          <w:trHeight w:val="2382"/>
        </w:trPr>
        <w:tc>
          <w:tcPr>
            <w:tcW w:w="834" w:type="pct"/>
          </w:tcPr>
          <w:p w:rsidR="00E51AFA" w:rsidRPr="00291BBA" w:rsidRDefault="00E51AFA" w:rsidP="00291B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вание и</w:t>
            </w: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формац</w:t>
            </w: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онного м</w:t>
            </w: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роприятия</w:t>
            </w:r>
          </w:p>
        </w:tc>
        <w:tc>
          <w:tcPr>
            <w:tcW w:w="425" w:type="pct"/>
            <w:textDirection w:val="btLr"/>
          </w:tcPr>
          <w:p w:rsidR="00E51AFA" w:rsidRPr="00291BBA" w:rsidRDefault="00E51AFA" w:rsidP="00E51AFA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</w:t>
            </w:r>
          </w:p>
        </w:tc>
        <w:tc>
          <w:tcPr>
            <w:tcW w:w="431" w:type="pct"/>
            <w:textDirection w:val="btLr"/>
          </w:tcPr>
          <w:p w:rsidR="00E51AFA" w:rsidRPr="00291BBA" w:rsidRDefault="00E51AFA" w:rsidP="00EB2C63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4</w:t>
            </w:r>
          </w:p>
        </w:tc>
        <w:tc>
          <w:tcPr>
            <w:tcW w:w="429" w:type="pct"/>
            <w:textDirection w:val="btLr"/>
          </w:tcPr>
          <w:p w:rsidR="00E51AFA" w:rsidRPr="00291BBA" w:rsidRDefault="00E51AFA" w:rsidP="00EB2C63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9</w:t>
            </w:r>
          </w:p>
        </w:tc>
        <w:tc>
          <w:tcPr>
            <w:tcW w:w="430" w:type="pct"/>
            <w:textDirection w:val="btLr"/>
          </w:tcPr>
          <w:p w:rsidR="00E51AFA" w:rsidRPr="00291BBA" w:rsidRDefault="00E51AFA" w:rsidP="00EB2C63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10</w:t>
            </w:r>
          </w:p>
        </w:tc>
        <w:tc>
          <w:tcPr>
            <w:tcW w:w="430" w:type="pct"/>
            <w:textDirection w:val="btLr"/>
          </w:tcPr>
          <w:p w:rsidR="00E51AFA" w:rsidRPr="00291BBA" w:rsidRDefault="00E51AFA" w:rsidP="00EB2C63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17</w:t>
            </w:r>
          </w:p>
        </w:tc>
        <w:tc>
          <w:tcPr>
            <w:tcW w:w="430" w:type="pct"/>
            <w:textDirection w:val="btLr"/>
          </w:tcPr>
          <w:p w:rsidR="00E51AFA" w:rsidRPr="00291BBA" w:rsidRDefault="00E51AFA" w:rsidP="00EB2C63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18</w:t>
            </w:r>
          </w:p>
        </w:tc>
        <w:tc>
          <w:tcPr>
            <w:tcW w:w="430" w:type="pct"/>
            <w:textDirection w:val="btLr"/>
          </w:tcPr>
          <w:p w:rsidR="00E51AFA" w:rsidRPr="00291BBA" w:rsidRDefault="00E51AFA" w:rsidP="00EB2C63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25</w:t>
            </w:r>
          </w:p>
        </w:tc>
        <w:tc>
          <w:tcPr>
            <w:tcW w:w="430" w:type="pct"/>
            <w:textDirection w:val="btLr"/>
          </w:tcPr>
          <w:p w:rsidR="00E51AFA" w:rsidRPr="00291BBA" w:rsidRDefault="00E51AFA" w:rsidP="00EB2C63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26</w:t>
            </w:r>
          </w:p>
        </w:tc>
        <w:tc>
          <w:tcPr>
            <w:tcW w:w="430" w:type="pct"/>
            <w:textDirection w:val="btLr"/>
          </w:tcPr>
          <w:p w:rsidR="00E51AFA" w:rsidRPr="00291BBA" w:rsidRDefault="00E51AFA" w:rsidP="00EB2C63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Коррекционная школа № 36</w:t>
            </w:r>
          </w:p>
        </w:tc>
        <w:tc>
          <w:tcPr>
            <w:tcW w:w="301" w:type="pct"/>
            <w:textDirection w:val="btLr"/>
          </w:tcPr>
          <w:p w:rsidR="00E51AFA" w:rsidRPr="00291BBA" w:rsidRDefault="00E51AFA" w:rsidP="000D4A95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1014D" w:rsidRPr="00DF039A" w:rsidTr="00763B40">
        <w:tc>
          <w:tcPr>
            <w:tcW w:w="834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Телепер</w:t>
            </w: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дач</w:t>
            </w:r>
          </w:p>
        </w:tc>
        <w:tc>
          <w:tcPr>
            <w:tcW w:w="425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1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014D" w:rsidRPr="00DF039A" w:rsidTr="00763B40">
        <w:tc>
          <w:tcPr>
            <w:tcW w:w="834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Радиоэф</w:t>
            </w: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425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9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014D" w:rsidRPr="00DF039A" w:rsidTr="00763B40">
        <w:tc>
          <w:tcPr>
            <w:tcW w:w="834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Публик</w:t>
            </w: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ций в п</w:t>
            </w: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чатных СМИ</w:t>
            </w:r>
          </w:p>
        </w:tc>
        <w:tc>
          <w:tcPr>
            <w:tcW w:w="425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431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1014D" w:rsidRPr="00DF039A" w:rsidTr="00763B40">
        <w:tc>
          <w:tcPr>
            <w:tcW w:w="834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Публик</w:t>
            </w: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ций в сети Интернет</w:t>
            </w:r>
          </w:p>
        </w:tc>
        <w:tc>
          <w:tcPr>
            <w:tcW w:w="425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62DE" w:rsidRPr="00291BBA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431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2DE" w:rsidRPr="00291BBA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429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62DE" w:rsidRPr="00291BBA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62DE" w:rsidRPr="00291BBA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D62DE" w:rsidRPr="00291BBA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62DE" w:rsidRPr="00291BBA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62DE" w:rsidRPr="00291BBA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62DE" w:rsidRPr="00291BBA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62DE" w:rsidRPr="00291BBA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301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1014D" w:rsidRPr="00DF039A" w:rsidTr="00763B40">
        <w:tc>
          <w:tcPr>
            <w:tcW w:w="834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 xml:space="preserve">Единиц наружной рекламы (стенды, </w:t>
            </w:r>
            <w:proofErr w:type="spellStart"/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банеры</w:t>
            </w:r>
            <w:proofErr w:type="spellEnd"/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" w:type="pct"/>
          </w:tcPr>
          <w:p w:rsidR="00481007" w:rsidRPr="00291BBA" w:rsidRDefault="00481007" w:rsidP="004810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1B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CB6EF1" w:rsidRDefault="000D4A95" w:rsidP="00D60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A95">
        <w:rPr>
          <w:rFonts w:ascii="Times New Roman" w:hAnsi="Times New Roman" w:cs="Times New Roman"/>
          <w:sz w:val="24"/>
          <w:szCs w:val="24"/>
        </w:rPr>
        <w:lastRenderedPageBreak/>
        <w:t>*Примечание</w:t>
      </w:r>
      <w:r>
        <w:rPr>
          <w:rFonts w:ascii="Times New Roman" w:hAnsi="Times New Roman" w:cs="Times New Roman"/>
          <w:sz w:val="24"/>
          <w:szCs w:val="24"/>
        </w:rPr>
        <w:t>: материалы о реализации проекта «Современная школа» опубликованы в газете, выпускаемой для коррекционных школ края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СПЕЦКОРгазета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D4A95" w:rsidRDefault="005D62DE" w:rsidP="00D60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Примечание: в образовательных организациях созданы и постоянно обновляются страницы, посвященные проекту,</w:t>
      </w:r>
      <w:r w:rsidRPr="005D6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официальных сайтах, а также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62DE" w:rsidRPr="000D4A95" w:rsidRDefault="005D62DE" w:rsidP="00D60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DE1" w:rsidRDefault="004B6DE1" w:rsidP="00D60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A95" w:rsidRDefault="000D4A95" w:rsidP="00D60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реализации проекта были обсуждены на совещаниях при Губе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наторе Ставропольского края, коллегии министерства образования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края, Общественном совете министерства образования Ставропольского края, совещаниях с руководителями государственных и муниципальных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организаций.</w:t>
      </w:r>
    </w:p>
    <w:p w:rsidR="000D4A95" w:rsidRDefault="000D4A95" w:rsidP="00D60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 школами, участвующими в проекте проведены Дни открытых дв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рей</w:t>
      </w:r>
      <w:r w:rsidR="00323447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="00323447">
        <w:rPr>
          <w:rFonts w:ascii="Times New Roman" w:hAnsi="Times New Roman" w:cs="Times New Roman"/>
          <w:sz w:val="28"/>
          <w:szCs w:val="28"/>
        </w:rPr>
        <w:t>Доброшколе</w:t>
      </w:r>
      <w:proofErr w:type="spellEnd"/>
      <w:r w:rsidR="0032344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007" w:rsidRDefault="00481007" w:rsidP="0048100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C63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проекта</w:t>
      </w:r>
      <w:r w:rsidRPr="00EB2C63">
        <w:rPr>
          <w:sz w:val="28"/>
          <w:szCs w:val="28"/>
        </w:rPr>
        <w:t xml:space="preserve"> позволило создать более комфортные условия </w:t>
      </w:r>
      <w:r>
        <w:rPr>
          <w:sz w:val="28"/>
          <w:szCs w:val="28"/>
        </w:rPr>
        <w:t>в</w:t>
      </w:r>
      <w:r w:rsidRPr="00EB2C63">
        <w:rPr>
          <w:sz w:val="28"/>
          <w:szCs w:val="28"/>
        </w:rPr>
        <w:t xml:space="preserve"> трудовых мастерских</w:t>
      </w:r>
      <w:r>
        <w:rPr>
          <w:sz w:val="28"/>
          <w:szCs w:val="28"/>
        </w:rPr>
        <w:t xml:space="preserve"> и</w:t>
      </w:r>
      <w:r w:rsidRPr="00EB2C63">
        <w:rPr>
          <w:sz w:val="28"/>
          <w:szCs w:val="28"/>
        </w:rPr>
        <w:t xml:space="preserve"> учебных кабинет</w:t>
      </w:r>
      <w:r>
        <w:rPr>
          <w:sz w:val="28"/>
          <w:szCs w:val="28"/>
        </w:rPr>
        <w:t>ах</w:t>
      </w:r>
      <w:r w:rsidRPr="00EB2C63">
        <w:rPr>
          <w:sz w:val="28"/>
          <w:szCs w:val="28"/>
        </w:rPr>
        <w:t>. Учащиеся обучаются в современно оборудованных кабинетах, что способствует повысить мотивацию к обучению и вовлеченности в образовательный процесс, более успешно осв</w:t>
      </w:r>
      <w:r w:rsidRPr="00EB2C63">
        <w:rPr>
          <w:sz w:val="28"/>
          <w:szCs w:val="28"/>
        </w:rPr>
        <w:t>о</w:t>
      </w:r>
      <w:r w:rsidRPr="00EB2C63">
        <w:rPr>
          <w:sz w:val="28"/>
          <w:szCs w:val="28"/>
        </w:rPr>
        <w:t>ить знания, умения и навыки.</w:t>
      </w:r>
    </w:p>
    <w:p w:rsidR="00481007" w:rsidRPr="00C34F30" w:rsidRDefault="00C34F30" w:rsidP="00C34F3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Так, </w:t>
      </w:r>
      <w:r w:rsidR="00481007">
        <w:rPr>
          <w:sz w:val="28"/>
        </w:rPr>
        <w:t>д</w:t>
      </w:r>
      <w:r w:rsidR="00481007">
        <w:rPr>
          <w:color w:val="000000"/>
          <w:sz w:val="28"/>
        </w:rPr>
        <w:t>ети с нарушениями слуха</w:t>
      </w:r>
      <w:r w:rsidR="00481007" w:rsidRPr="008E2786">
        <w:rPr>
          <w:color w:val="000000"/>
          <w:sz w:val="28"/>
        </w:rPr>
        <w:t xml:space="preserve"> обучаются </w:t>
      </w:r>
      <w:r w:rsidR="00481007">
        <w:rPr>
          <w:color w:val="000000"/>
          <w:sz w:val="28"/>
        </w:rPr>
        <w:t xml:space="preserve">коррекционной школе № 36 </w:t>
      </w:r>
      <w:r w:rsidR="00481007" w:rsidRPr="008E2786">
        <w:rPr>
          <w:color w:val="000000"/>
          <w:sz w:val="28"/>
        </w:rPr>
        <w:t>в</w:t>
      </w:r>
      <w:r w:rsidR="00481007">
        <w:rPr>
          <w:color w:val="000000"/>
          <w:sz w:val="28"/>
        </w:rPr>
        <w:t xml:space="preserve"> </w:t>
      </w:r>
      <w:r w:rsidR="00481007" w:rsidRPr="008E2786">
        <w:rPr>
          <w:color w:val="000000"/>
          <w:sz w:val="28"/>
        </w:rPr>
        <w:t>современн</w:t>
      </w:r>
      <w:r w:rsidR="00481007">
        <w:rPr>
          <w:color w:val="000000"/>
          <w:sz w:val="28"/>
        </w:rPr>
        <w:t>ых</w:t>
      </w:r>
      <w:r w:rsidR="00481007" w:rsidRPr="008E2786">
        <w:rPr>
          <w:color w:val="000000"/>
          <w:sz w:val="28"/>
        </w:rPr>
        <w:t xml:space="preserve"> кабинетах, </w:t>
      </w:r>
      <w:r>
        <w:rPr>
          <w:color w:val="000000"/>
          <w:sz w:val="28"/>
        </w:rPr>
        <w:t>оснащенных для</w:t>
      </w:r>
      <w:r w:rsidR="00481007">
        <w:rPr>
          <w:sz w:val="28"/>
        </w:rPr>
        <w:t xml:space="preserve"> </w:t>
      </w:r>
      <w:r>
        <w:rPr>
          <w:sz w:val="28"/>
        </w:rPr>
        <w:t xml:space="preserve">эффективного </w:t>
      </w:r>
      <w:r w:rsidR="00481007">
        <w:rPr>
          <w:sz w:val="28"/>
        </w:rPr>
        <w:t>совершенствовани</w:t>
      </w:r>
      <w:r>
        <w:rPr>
          <w:sz w:val="28"/>
        </w:rPr>
        <w:t>я</w:t>
      </w:r>
      <w:r w:rsidR="00481007">
        <w:rPr>
          <w:sz w:val="28"/>
        </w:rPr>
        <w:t xml:space="preserve"> коррекционного сопровождения глухих детей (индивидуализировалось слух</w:t>
      </w:r>
      <w:r w:rsidR="00481007">
        <w:rPr>
          <w:sz w:val="28"/>
        </w:rPr>
        <w:t>о</w:t>
      </w:r>
      <w:r w:rsidR="00481007">
        <w:rPr>
          <w:sz w:val="28"/>
        </w:rPr>
        <w:t>речевое развитие, формирование внятности речи, её интонирование и пр.)</w:t>
      </w:r>
      <w:r w:rsidR="00481007" w:rsidRPr="008E2786">
        <w:rPr>
          <w:sz w:val="28"/>
        </w:rPr>
        <w:t xml:space="preserve">. </w:t>
      </w:r>
      <w:r w:rsidR="00481007" w:rsidRPr="0075424A">
        <w:rPr>
          <w:sz w:val="28"/>
        </w:rPr>
        <w:t xml:space="preserve">Дальнейшая реализация программы «Художественные промыслы. Резьба по дереву» позволит </w:t>
      </w:r>
      <w:proofErr w:type="spellStart"/>
      <w:r w:rsidR="00481007">
        <w:rPr>
          <w:sz w:val="28"/>
        </w:rPr>
        <w:t>неслышащим</w:t>
      </w:r>
      <w:proofErr w:type="spellEnd"/>
      <w:r w:rsidR="00481007">
        <w:rPr>
          <w:sz w:val="28"/>
        </w:rPr>
        <w:t xml:space="preserve"> </w:t>
      </w:r>
      <w:r w:rsidR="00481007" w:rsidRPr="0075424A">
        <w:rPr>
          <w:sz w:val="28"/>
        </w:rPr>
        <w:t>детям овладеть практическими навыками в ра</w:t>
      </w:r>
      <w:r w:rsidR="00481007" w:rsidRPr="0075424A">
        <w:rPr>
          <w:sz w:val="28"/>
        </w:rPr>
        <w:t>з</w:t>
      </w:r>
      <w:r w:rsidR="00481007" w:rsidRPr="0075424A">
        <w:rPr>
          <w:sz w:val="28"/>
        </w:rPr>
        <w:t>личных видах художественных промыслов (резьба и роспись по дереву, выж</w:t>
      </w:r>
      <w:r w:rsidR="00481007" w:rsidRPr="0075424A">
        <w:rPr>
          <w:sz w:val="28"/>
        </w:rPr>
        <w:t>и</w:t>
      </w:r>
      <w:r w:rsidR="00481007" w:rsidRPr="0075424A">
        <w:rPr>
          <w:sz w:val="28"/>
        </w:rPr>
        <w:t>гание, выпиливание и др.) в ручном и автоматизированном труде, будет сп</w:t>
      </w:r>
      <w:r w:rsidR="00481007" w:rsidRPr="0075424A">
        <w:rPr>
          <w:sz w:val="28"/>
        </w:rPr>
        <w:t>о</w:t>
      </w:r>
      <w:r w:rsidR="00481007" w:rsidRPr="0075424A">
        <w:rPr>
          <w:sz w:val="28"/>
        </w:rPr>
        <w:t xml:space="preserve">собствовать формированию у </w:t>
      </w:r>
      <w:r w:rsidR="00481007" w:rsidRPr="00C34F30">
        <w:rPr>
          <w:sz w:val="28"/>
        </w:rPr>
        <w:t>них художественной и технологической культ</w:t>
      </w:r>
      <w:r w:rsidR="00481007" w:rsidRPr="00C34F30">
        <w:rPr>
          <w:sz w:val="28"/>
        </w:rPr>
        <w:t>у</w:t>
      </w:r>
      <w:r w:rsidR="00481007" w:rsidRPr="00C34F30">
        <w:rPr>
          <w:sz w:val="28"/>
        </w:rPr>
        <w:t>ры, развитию творческих способностей, художественно-творческой активности, профориентационной работе. Новое оборудование для швейных мастерских позволяет дать обучающимся с нарушениями слуха начальные профессионал</w:t>
      </w:r>
      <w:r w:rsidR="00481007" w:rsidRPr="00C34F30">
        <w:rPr>
          <w:sz w:val="28"/>
        </w:rPr>
        <w:t>ь</w:t>
      </w:r>
      <w:r w:rsidR="00481007" w:rsidRPr="00C34F30">
        <w:rPr>
          <w:sz w:val="28"/>
        </w:rPr>
        <w:t>ные навыки работы швеей.</w:t>
      </w:r>
      <w:r w:rsidRPr="00C34F30">
        <w:rPr>
          <w:sz w:val="28"/>
        </w:rPr>
        <w:t xml:space="preserve"> </w:t>
      </w:r>
      <w:r w:rsidR="00481007" w:rsidRPr="00C34F30">
        <w:rPr>
          <w:sz w:val="28"/>
          <w:szCs w:val="28"/>
        </w:rPr>
        <w:t xml:space="preserve">В результате использования преобразований в </w:t>
      </w:r>
      <w:proofErr w:type="spellStart"/>
      <w:r w:rsidR="00481007" w:rsidRPr="00C34F30">
        <w:rPr>
          <w:sz w:val="28"/>
          <w:szCs w:val="28"/>
        </w:rPr>
        <w:t>ИЗОстудии</w:t>
      </w:r>
      <w:proofErr w:type="spellEnd"/>
      <w:r w:rsidR="00481007" w:rsidRPr="00C34F30">
        <w:rPr>
          <w:sz w:val="28"/>
          <w:szCs w:val="28"/>
        </w:rPr>
        <w:t>, актовом зале педагогический коллектив сможет удовлетворить з</w:t>
      </w:r>
      <w:r w:rsidR="00481007" w:rsidRPr="00C34F30">
        <w:rPr>
          <w:sz w:val="28"/>
          <w:szCs w:val="28"/>
        </w:rPr>
        <w:t>а</w:t>
      </w:r>
      <w:r w:rsidR="00481007" w:rsidRPr="00C34F30">
        <w:rPr>
          <w:sz w:val="28"/>
          <w:szCs w:val="28"/>
        </w:rPr>
        <w:t xml:space="preserve">просы и потребности </w:t>
      </w:r>
      <w:proofErr w:type="spellStart"/>
      <w:r w:rsidR="00481007" w:rsidRPr="00C34F30">
        <w:rPr>
          <w:sz w:val="28"/>
          <w:szCs w:val="28"/>
        </w:rPr>
        <w:t>неслышащих</w:t>
      </w:r>
      <w:proofErr w:type="spellEnd"/>
      <w:r w:rsidR="00481007" w:rsidRPr="00C34F30">
        <w:rPr>
          <w:sz w:val="28"/>
          <w:szCs w:val="28"/>
        </w:rPr>
        <w:t xml:space="preserve"> учащихся на дополнительные образовател</w:t>
      </w:r>
      <w:r w:rsidR="00481007" w:rsidRPr="00C34F30">
        <w:rPr>
          <w:sz w:val="28"/>
          <w:szCs w:val="28"/>
        </w:rPr>
        <w:t>ь</w:t>
      </w:r>
      <w:r w:rsidR="00481007" w:rsidRPr="00C34F30">
        <w:rPr>
          <w:sz w:val="28"/>
          <w:szCs w:val="28"/>
        </w:rPr>
        <w:t>ные услуги, создать психологически комфортную образовательную среду для общего интеллектуального, духовного, креативного развития учащихся.</w:t>
      </w:r>
    </w:p>
    <w:p w:rsidR="00C34F30" w:rsidRPr="00C34F30" w:rsidRDefault="00C34F30" w:rsidP="00C34F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F30">
        <w:rPr>
          <w:rFonts w:ascii="Times New Roman" w:hAnsi="Times New Roman" w:cs="Times New Roman"/>
          <w:sz w:val="28"/>
          <w:szCs w:val="28"/>
          <w:lang w:eastAsia="x-none"/>
        </w:rPr>
        <w:t>Новым направлением инфраструктурных изменений в коррекционной школе № 18 стала работа по</w:t>
      </w:r>
      <w:r w:rsidRPr="00C34F30">
        <w:rPr>
          <w:rFonts w:ascii="Times New Roman" w:hAnsi="Times New Roman" w:cs="Times New Roman"/>
          <w:sz w:val="28"/>
          <w:szCs w:val="28"/>
        </w:rPr>
        <w:t xml:space="preserve"> реализации программы «Гончарное дело»</w:t>
      </w:r>
      <w:r w:rsidRPr="00C34F30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Pr="00C34F30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C34F30">
        <w:rPr>
          <w:rFonts w:ascii="Times New Roman" w:hAnsi="Times New Roman" w:cs="Times New Roman"/>
          <w:sz w:val="28"/>
          <w:szCs w:val="28"/>
        </w:rPr>
        <w:t xml:space="preserve">Работая с </w:t>
      </w:r>
      <w:proofErr w:type="gramStart"/>
      <w:r w:rsidRPr="00C34F30">
        <w:rPr>
          <w:rFonts w:ascii="Times New Roman" w:hAnsi="Times New Roman" w:cs="Times New Roman"/>
          <w:sz w:val="28"/>
          <w:szCs w:val="28"/>
        </w:rPr>
        <w:t>глиной</w:t>
      </w:r>
      <w:proofErr w:type="gramEnd"/>
      <w:r w:rsidRPr="00C34F30">
        <w:rPr>
          <w:rFonts w:ascii="Times New Roman" w:hAnsi="Times New Roman" w:cs="Times New Roman"/>
          <w:sz w:val="28"/>
          <w:szCs w:val="28"/>
        </w:rPr>
        <w:t xml:space="preserve"> слабовидящий ребенок развивает мелкую мускулатуру рук, формирует образное мышление, способствует развитию речевых навыков и мышления</w:t>
      </w:r>
      <w:r w:rsidR="00D12A7D">
        <w:rPr>
          <w:rFonts w:ascii="Times New Roman" w:hAnsi="Times New Roman" w:cs="Times New Roman"/>
          <w:sz w:val="28"/>
          <w:szCs w:val="28"/>
        </w:rPr>
        <w:t>, п</w:t>
      </w:r>
      <w:r w:rsidR="00D12A7D">
        <w:rPr>
          <w:rFonts w:ascii="Times New Roman" w:hAnsi="Times New Roman" w:cs="Times New Roman"/>
          <w:sz w:val="28"/>
          <w:szCs w:val="28"/>
        </w:rPr>
        <w:t>о</w:t>
      </w:r>
      <w:r w:rsidRPr="00C34F30">
        <w:rPr>
          <w:rFonts w:ascii="Times New Roman" w:hAnsi="Times New Roman" w:cs="Times New Roman"/>
          <w:sz w:val="28"/>
          <w:szCs w:val="28"/>
        </w:rPr>
        <w:t>ложительно влияет на психику ребенка, успокаивает его. Во время совместных детско-взрослых занятий гончарным искусством создаются благоприятные условия для установления глубоких эмоциональных связей и доверительных дружеских отношений между детьми и педагогом. Занятия с глиной предоста</w:t>
      </w:r>
      <w:r w:rsidRPr="00C34F30">
        <w:rPr>
          <w:rFonts w:ascii="Times New Roman" w:hAnsi="Times New Roman" w:cs="Times New Roman"/>
          <w:sz w:val="28"/>
          <w:szCs w:val="28"/>
        </w:rPr>
        <w:t>в</w:t>
      </w:r>
      <w:r w:rsidRPr="00C34F30">
        <w:rPr>
          <w:rFonts w:ascii="Times New Roman" w:hAnsi="Times New Roman" w:cs="Times New Roman"/>
          <w:sz w:val="28"/>
          <w:szCs w:val="28"/>
        </w:rPr>
        <w:t>ляют возможности для психологической разгрузки, снятия внутреннего напр</w:t>
      </w:r>
      <w:r w:rsidRPr="00C34F30">
        <w:rPr>
          <w:rFonts w:ascii="Times New Roman" w:hAnsi="Times New Roman" w:cs="Times New Roman"/>
          <w:sz w:val="28"/>
          <w:szCs w:val="28"/>
        </w:rPr>
        <w:t>я</w:t>
      </w:r>
      <w:r w:rsidRPr="00C34F30">
        <w:rPr>
          <w:rFonts w:ascii="Times New Roman" w:hAnsi="Times New Roman" w:cs="Times New Roman"/>
          <w:sz w:val="28"/>
          <w:szCs w:val="28"/>
        </w:rPr>
        <w:t xml:space="preserve">жения, «расковывают» ребенка. Для эффективной работы с детьми разработана </w:t>
      </w:r>
      <w:r w:rsidRPr="00C34F30">
        <w:rPr>
          <w:rFonts w:ascii="Times New Roman" w:hAnsi="Times New Roman" w:cs="Times New Roman"/>
          <w:sz w:val="28"/>
          <w:szCs w:val="28"/>
        </w:rPr>
        <w:lastRenderedPageBreak/>
        <w:t>адаптированная программа дополнительного образования «Лепка и керамика». Заключено соглашение с ИП «Святослав Игоревич Болдырев» о совместной р</w:t>
      </w:r>
      <w:r w:rsidRPr="00C34F30">
        <w:rPr>
          <w:rFonts w:ascii="Times New Roman" w:hAnsi="Times New Roman" w:cs="Times New Roman"/>
          <w:sz w:val="28"/>
          <w:szCs w:val="28"/>
        </w:rPr>
        <w:t>а</w:t>
      </w:r>
      <w:r w:rsidRPr="00C34F30">
        <w:rPr>
          <w:rFonts w:ascii="Times New Roman" w:hAnsi="Times New Roman" w:cs="Times New Roman"/>
          <w:sz w:val="28"/>
          <w:szCs w:val="28"/>
        </w:rPr>
        <w:t>боте и прохождени</w:t>
      </w:r>
      <w:r w:rsidR="00D12A7D">
        <w:rPr>
          <w:rFonts w:ascii="Times New Roman" w:hAnsi="Times New Roman" w:cs="Times New Roman"/>
          <w:sz w:val="28"/>
          <w:szCs w:val="28"/>
        </w:rPr>
        <w:t>и</w:t>
      </w:r>
      <w:r w:rsidRPr="00C34F30">
        <w:rPr>
          <w:rFonts w:ascii="Times New Roman" w:hAnsi="Times New Roman" w:cs="Times New Roman"/>
          <w:sz w:val="28"/>
          <w:szCs w:val="28"/>
        </w:rPr>
        <w:t xml:space="preserve"> практики учащихся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зрения</w:t>
      </w:r>
      <w:r w:rsidRPr="00C34F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8D0" w:rsidRDefault="001F58D0" w:rsidP="00D12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A7D">
        <w:rPr>
          <w:rFonts w:ascii="Times New Roman" w:hAnsi="Times New Roman" w:cs="Times New Roman"/>
          <w:sz w:val="28"/>
          <w:szCs w:val="28"/>
          <w:lang w:eastAsia="x-none"/>
        </w:rPr>
        <w:t xml:space="preserve">Одним из новых направлений </w:t>
      </w:r>
      <w:proofErr w:type="spellStart"/>
      <w:r w:rsidRPr="00D12A7D">
        <w:rPr>
          <w:rFonts w:ascii="Times New Roman" w:hAnsi="Times New Roman" w:cs="Times New Roman"/>
          <w:sz w:val="28"/>
          <w:szCs w:val="28"/>
          <w:lang w:eastAsia="x-none"/>
        </w:rPr>
        <w:t>допрофессиональной</w:t>
      </w:r>
      <w:proofErr w:type="spellEnd"/>
      <w:r w:rsidRPr="00D12A7D">
        <w:rPr>
          <w:rFonts w:ascii="Times New Roman" w:hAnsi="Times New Roman" w:cs="Times New Roman"/>
          <w:sz w:val="28"/>
          <w:szCs w:val="28"/>
          <w:lang w:eastAsia="x-none"/>
        </w:rPr>
        <w:t xml:space="preserve"> подготовки</w:t>
      </w:r>
      <w:r w:rsidR="00D12A7D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D12A7D">
        <w:rPr>
          <w:rFonts w:ascii="Times New Roman" w:hAnsi="Times New Roman" w:cs="Times New Roman"/>
          <w:sz w:val="28"/>
          <w:szCs w:val="28"/>
          <w:lang w:eastAsia="x-none"/>
        </w:rPr>
        <w:t>слабов</w:t>
      </w:r>
      <w:r w:rsidRPr="00D12A7D">
        <w:rPr>
          <w:rFonts w:ascii="Times New Roman" w:hAnsi="Times New Roman" w:cs="Times New Roman"/>
          <w:sz w:val="28"/>
          <w:szCs w:val="28"/>
          <w:lang w:eastAsia="x-none"/>
        </w:rPr>
        <w:t>и</w:t>
      </w:r>
      <w:r w:rsidRPr="00D12A7D">
        <w:rPr>
          <w:rFonts w:ascii="Times New Roman" w:hAnsi="Times New Roman" w:cs="Times New Roman"/>
          <w:sz w:val="28"/>
          <w:szCs w:val="28"/>
          <w:lang w:eastAsia="x-none"/>
        </w:rPr>
        <w:t>дящих детей и детей с нарушениями опорно-двигательного аппара</w:t>
      </w:r>
      <w:r w:rsidR="00D12A7D" w:rsidRPr="00D12A7D">
        <w:rPr>
          <w:rFonts w:ascii="Times New Roman" w:hAnsi="Times New Roman" w:cs="Times New Roman"/>
          <w:sz w:val="28"/>
          <w:szCs w:val="28"/>
          <w:lang w:eastAsia="x-none"/>
        </w:rPr>
        <w:t>т</w:t>
      </w:r>
      <w:r w:rsidRPr="00D12A7D">
        <w:rPr>
          <w:rFonts w:ascii="Times New Roman" w:hAnsi="Times New Roman" w:cs="Times New Roman"/>
          <w:sz w:val="28"/>
          <w:szCs w:val="28"/>
          <w:lang w:eastAsia="x-none"/>
        </w:rPr>
        <w:t xml:space="preserve">а стало «Типографское дело». </w:t>
      </w:r>
      <w:r w:rsidRPr="00D12A7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12A7D">
        <w:rPr>
          <w:rFonts w:ascii="Times New Roman" w:hAnsi="Times New Roman" w:cs="Times New Roman"/>
          <w:sz w:val="28"/>
          <w:szCs w:val="28"/>
        </w:rPr>
        <w:t>чащиеся-участники проекта проходят специальное обучение, что дает возможность изготавливать печатные материалы: набирать и распечатывать текст по Брайлю, разрабатывать, оформлять визитки, небольшие буклеты, рекламные листовки, брошюры, учебной литературы по Брайлю, р</w:t>
      </w:r>
      <w:r w:rsidRPr="00D12A7D">
        <w:rPr>
          <w:rFonts w:ascii="Times New Roman" w:hAnsi="Times New Roman" w:cs="Times New Roman"/>
          <w:sz w:val="28"/>
          <w:szCs w:val="28"/>
        </w:rPr>
        <w:t>е</w:t>
      </w:r>
      <w:r w:rsidRPr="00D12A7D">
        <w:rPr>
          <w:rFonts w:ascii="Times New Roman" w:hAnsi="Times New Roman" w:cs="Times New Roman"/>
          <w:sz w:val="28"/>
          <w:szCs w:val="28"/>
        </w:rPr>
        <w:t>льефно-графических пособий и т.д. При успешной реализации данного проекта возможно его дальнейшее развитие до уровня типографии полного цикла (пр</w:t>
      </w:r>
      <w:r w:rsidRPr="00D12A7D">
        <w:rPr>
          <w:rFonts w:ascii="Times New Roman" w:hAnsi="Times New Roman" w:cs="Times New Roman"/>
          <w:sz w:val="28"/>
          <w:szCs w:val="28"/>
        </w:rPr>
        <w:t>и</w:t>
      </w:r>
      <w:r w:rsidRPr="00D12A7D">
        <w:rPr>
          <w:rFonts w:ascii="Times New Roman" w:hAnsi="Times New Roman" w:cs="Times New Roman"/>
          <w:sz w:val="28"/>
          <w:szCs w:val="28"/>
        </w:rPr>
        <w:t xml:space="preserve">обретение дополнительного оборудования). Кроме того, следует учитывать и то обстоятельство, что создание школьной типографии с точки зрения ученика </w:t>
      </w:r>
      <w:r w:rsidRPr="00D12A7D">
        <w:rPr>
          <w:rFonts w:ascii="Times New Roman" w:hAnsi="Times New Roman" w:cs="Times New Roman"/>
          <w:color w:val="000000"/>
          <w:sz w:val="28"/>
          <w:szCs w:val="28"/>
        </w:rPr>
        <w:t>— это возможность максимального раскрытия своего творческого потенциала. Р</w:t>
      </w:r>
      <w:r w:rsidRPr="00D12A7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12A7D">
        <w:rPr>
          <w:rFonts w:ascii="Times New Roman" w:hAnsi="Times New Roman" w:cs="Times New Roman"/>
          <w:color w:val="000000"/>
          <w:sz w:val="28"/>
          <w:szCs w:val="28"/>
        </w:rPr>
        <w:t>бота позволяет проявить себя оптимальным образом индивидуально или в группе. Эта деятельность носит практический характер, имеет важное прикла</w:t>
      </w:r>
      <w:r w:rsidRPr="00D12A7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12A7D">
        <w:rPr>
          <w:rFonts w:ascii="Times New Roman" w:hAnsi="Times New Roman" w:cs="Times New Roman"/>
          <w:color w:val="000000"/>
          <w:sz w:val="28"/>
          <w:szCs w:val="28"/>
        </w:rPr>
        <w:t>ное значение и для самих учащихся. Педагогами коррекционных школ № 18 и 25 разработаны адаптированные программы по «Типографскому делу»</w:t>
      </w:r>
      <w:r w:rsidR="00D12A7D" w:rsidRPr="00D12A7D">
        <w:rPr>
          <w:rFonts w:ascii="Times New Roman" w:hAnsi="Times New Roman" w:cs="Times New Roman"/>
          <w:color w:val="000000"/>
          <w:sz w:val="28"/>
          <w:szCs w:val="28"/>
        </w:rPr>
        <w:t>, а в ко</w:t>
      </w:r>
      <w:r w:rsidR="00D12A7D" w:rsidRPr="00D12A7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12A7D" w:rsidRPr="00D12A7D">
        <w:rPr>
          <w:rFonts w:ascii="Times New Roman" w:hAnsi="Times New Roman" w:cs="Times New Roman"/>
          <w:color w:val="000000"/>
          <w:sz w:val="28"/>
          <w:szCs w:val="28"/>
        </w:rPr>
        <w:t xml:space="preserve">рекционной школе № 25 и по </w:t>
      </w:r>
      <w:r w:rsidR="00D12A7D" w:rsidRPr="00D12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картонажно-переплетному делу.</w:t>
      </w:r>
      <w:r w:rsidRPr="00D12A7D">
        <w:rPr>
          <w:rFonts w:ascii="Times New Roman" w:hAnsi="Times New Roman" w:cs="Times New Roman"/>
          <w:color w:val="000000"/>
          <w:sz w:val="28"/>
          <w:szCs w:val="28"/>
        </w:rPr>
        <w:t xml:space="preserve"> С 1 сентября 2019 года программы включены в предметную область «Технология» для об</w:t>
      </w:r>
      <w:r w:rsidRPr="00D12A7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12A7D">
        <w:rPr>
          <w:rFonts w:ascii="Times New Roman" w:hAnsi="Times New Roman" w:cs="Times New Roman"/>
          <w:color w:val="000000"/>
          <w:sz w:val="28"/>
          <w:szCs w:val="28"/>
        </w:rPr>
        <w:t>чения детей в 10 классе. Для продолжения в дальнейшем профессиональной подготовки заключены соглашения с Многопрофильным колледжем города Г</w:t>
      </w:r>
      <w:r w:rsidRPr="00D12A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12A7D">
        <w:rPr>
          <w:rFonts w:ascii="Times New Roman" w:hAnsi="Times New Roman" w:cs="Times New Roman"/>
          <w:color w:val="000000"/>
          <w:sz w:val="28"/>
          <w:szCs w:val="28"/>
        </w:rPr>
        <w:t xml:space="preserve">оргиевска Ставропольского края и </w:t>
      </w:r>
      <w:proofErr w:type="spellStart"/>
      <w:r w:rsidRPr="00D12A7D">
        <w:rPr>
          <w:rFonts w:ascii="Times New Roman" w:hAnsi="Times New Roman" w:cs="Times New Roman"/>
          <w:color w:val="000000"/>
          <w:sz w:val="28"/>
          <w:szCs w:val="28"/>
        </w:rPr>
        <w:t>Ессентукским</w:t>
      </w:r>
      <w:proofErr w:type="spellEnd"/>
      <w:r w:rsidRPr="00D12A7D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реабилитационным центром в части совместной деятельности по обучению детей-инвалидов информацио</w:t>
      </w:r>
      <w:r w:rsidRPr="00D12A7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12A7D">
        <w:rPr>
          <w:rFonts w:ascii="Times New Roman" w:hAnsi="Times New Roman" w:cs="Times New Roman"/>
          <w:color w:val="000000"/>
          <w:sz w:val="28"/>
          <w:szCs w:val="28"/>
        </w:rPr>
        <w:t>ным технологиям в дальнейшем. Данное направление очень актуально и будет востребовано на рынке труда. В настоящее время готовятся документы для л</w:t>
      </w:r>
      <w:r w:rsidRPr="00D12A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12A7D">
        <w:rPr>
          <w:rFonts w:ascii="Times New Roman" w:hAnsi="Times New Roman" w:cs="Times New Roman"/>
          <w:color w:val="000000"/>
          <w:sz w:val="28"/>
          <w:szCs w:val="28"/>
        </w:rPr>
        <w:t>цензирования профессиональной подготовки, что даст возможность детям по окончанию курса получить свидетельство «Оператор ЭВМ».</w:t>
      </w:r>
    </w:p>
    <w:p w:rsidR="00763B40" w:rsidRPr="002D3878" w:rsidRDefault="007C339D" w:rsidP="00D56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коррекционных школах, реализующих адаптированные программы для детей с умственной отсталостью, расположенных в сельской местности </w:t>
      </w:r>
      <w:r w:rsidR="00D56FF9">
        <w:rPr>
          <w:rFonts w:ascii="Times New Roman" w:hAnsi="Times New Roman"/>
          <w:sz w:val="28"/>
          <w:szCs w:val="28"/>
        </w:rPr>
        <w:t>с</w:t>
      </w:r>
      <w:r w:rsidR="00763B40" w:rsidRPr="002D3878">
        <w:rPr>
          <w:rFonts w:ascii="Times New Roman" w:hAnsi="Times New Roman"/>
          <w:sz w:val="28"/>
          <w:szCs w:val="28"/>
        </w:rPr>
        <w:t xml:space="preserve"> пр</w:t>
      </w:r>
      <w:r w:rsidR="00763B40" w:rsidRPr="002D3878">
        <w:rPr>
          <w:rFonts w:ascii="Times New Roman" w:hAnsi="Times New Roman"/>
          <w:sz w:val="28"/>
          <w:szCs w:val="28"/>
        </w:rPr>
        <w:t>и</w:t>
      </w:r>
      <w:r w:rsidR="00763B40" w:rsidRPr="002D3878">
        <w:rPr>
          <w:rFonts w:ascii="Times New Roman" w:hAnsi="Times New Roman"/>
          <w:sz w:val="28"/>
          <w:szCs w:val="28"/>
        </w:rPr>
        <w:t xml:space="preserve">обретением </w:t>
      </w:r>
      <w:r w:rsidR="00D56FF9">
        <w:rPr>
          <w:rFonts w:ascii="Times New Roman" w:hAnsi="Times New Roman"/>
          <w:sz w:val="28"/>
          <w:szCs w:val="28"/>
        </w:rPr>
        <w:t>современно оборудованной теплицы</w:t>
      </w:r>
      <w:r w:rsidR="00763B40" w:rsidRPr="002D3878">
        <w:rPr>
          <w:rFonts w:ascii="Times New Roman" w:hAnsi="Times New Roman"/>
          <w:sz w:val="28"/>
          <w:szCs w:val="28"/>
        </w:rPr>
        <w:t xml:space="preserve">, у обучающихся с </w:t>
      </w:r>
      <w:r w:rsidR="00D56FF9">
        <w:rPr>
          <w:rFonts w:ascii="Times New Roman" w:hAnsi="Times New Roman"/>
          <w:sz w:val="28"/>
          <w:szCs w:val="28"/>
        </w:rPr>
        <w:t>ОВЗ</w:t>
      </w:r>
      <w:r w:rsidR="00763B40" w:rsidRPr="002D3878">
        <w:rPr>
          <w:rFonts w:ascii="Times New Roman" w:hAnsi="Times New Roman"/>
          <w:sz w:val="28"/>
          <w:szCs w:val="28"/>
        </w:rPr>
        <w:t xml:space="preserve"> появ</w:t>
      </w:r>
      <w:r w:rsidR="00763B40" w:rsidRPr="002D3878">
        <w:rPr>
          <w:rFonts w:ascii="Times New Roman" w:hAnsi="Times New Roman"/>
          <w:sz w:val="28"/>
          <w:szCs w:val="28"/>
        </w:rPr>
        <w:t>и</w:t>
      </w:r>
      <w:r w:rsidR="00763B40" w:rsidRPr="002D3878">
        <w:rPr>
          <w:rFonts w:ascii="Times New Roman" w:hAnsi="Times New Roman"/>
          <w:sz w:val="28"/>
          <w:szCs w:val="28"/>
        </w:rPr>
        <w:t xml:space="preserve">лась возможность в течение всего учебного года отрабатывать практические навыки по сельскохозяйственному труду и видеть результаты своего труда. С 2019 года у обучающихся </w:t>
      </w:r>
      <w:r w:rsidR="00763B40">
        <w:rPr>
          <w:rFonts w:ascii="Times New Roman" w:hAnsi="Times New Roman"/>
          <w:sz w:val="28"/>
          <w:szCs w:val="28"/>
        </w:rPr>
        <w:t>обучения</w:t>
      </w:r>
      <w:r w:rsidR="00763B40" w:rsidRPr="002D3878">
        <w:rPr>
          <w:rFonts w:ascii="Times New Roman" w:hAnsi="Times New Roman"/>
          <w:sz w:val="28"/>
          <w:szCs w:val="28"/>
        </w:rPr>
        <w:t xml:space="preserve"> появилась возможность п</w:t>
      </w:r>
      <w:r w:rsidR="00763B40">
        <w:rPr>
          <w:rFonts w:ascii="Times New Roman" w:hAnsi="Times New Roman"/>
          <w:sz w:val="28"/>
          <w:szCs w:val="28"/>
        </w:rPr>
        <w:t>олучать еще одну профессию</w:t>
      </w:r>
      <w:r w:rsidR="00D56FF9">
        <w:rPr>
          <w:rFonts w:ascii="Times New Roman" w:hAnsi="Times New Roman"/>
          <w:sz w:val="28"/>
          <w:szCs w:val="28"/>
        </w:rPr>
        <w:t xml:space="preserve"> «Растениевод»,</w:t>
      </w:r>
      <w:r w:rsidR="00763B40">
        <w:rPr>
          <w:rFonts w:ascii="Times New Roman" w:hAnsi="Times New Roman"/>
          <w:sz w:val="28"/>
          <w:szCs w:val="28"/>
        </w:rPr>
        <w:t xml:space="preserve"> «Садовод</w:t>
      </w:r>
      <w:r w:rsidR="00D56FF9">
        <w:rPr>
          <w:rFonts w:ascii="Times New Roman" w:hAnsi="Times New Roman"/>
          <w:sz w:val="28"/>
          <w:szCs w:val="28"/>
        </w:rPr>
        <w:t>»</w:t>
      </w:r>
      <w:r w:rsidR="00763B40" w:rsidRPr="002D3878">
        <w:rPr>
          <w:rFonts w:ascii="Times New Roman" w:hAnsi="Times New Roman"/>
          <w:sz w:val="28"/>
          <w:szCs w:val="28"/>
        </w:rPr>
        <w:t xml:space="preserve">. Знания, умения и навыки по предметам, полученные на уроках, успешно закрепляются во внеурочной деятельности, на занятиях кружков. В 2019 году в </w:t>
      </w:r>
      <w:r w:rsidR="00D56FF9">
        <w:rPr>
          <w:rFonts w:ascii="Times New Roman" w:hAnsi="Times New Roman"/>
          <w:sz w:val="28"/>
          <w:szCs w:val="28"/>
        </w:rPr>
        <w:t xml:space="preserve">данных </w:t>
      </w:r>
      <w:r w:rsidR="00763B40" w:rsidRPr="002D3878">
        <w:rPr>
          <w:rFonts w:ascii="Times New Roman" w:hAnsi="Times New Roman"/>
          <w:sz w:val="28"/>
          <w:szCs w:val="28"/>
        </w:rPr>
        <w:t>общеобразовательн</w:t>
      </w:r>
      <w:r w:rsidR="00D56FF9">
        <w:rPr>
          <w:rFonts w:ascii="Times New Roman" w:hAnsi="Times New Roman"/>
          <w:sz w:val="28"/>
          <w:szCs w:val="28"/>
        </w:rPr>
        <w:t>ых</w:t>
      </w:r>
      <w:r w:rsidR="00763B40" w:rsidRPr="002D3878">
        <w:rPr>
          <w:rFonts w:ascii="Times New Roman" w:hAnsi="Times New Roman"/>
          <w:sz w:val="28"/>
          <w:szCs w:val="28"/>
        </w:rPr>
        <w:t xml:space="preserve"> организаци</w:t>
      </w:r>
      <w:r w:rsidR="00D56FF9">
        <w:rPr>
          <w:rFonts w:ascii="Times New Roman" w:hAnsi="Times New Roman"/>
          <w:sz w:val="28"/>
          <w:szCs w:val="28"/>
        </w:rPr>
        <w:t>ях</w:t>
      </w:r>
      <w:r w:rsidR="00763B40" w:rsidRPr="002D3878">
        <w:rPr>
          <w:rFonts w:ascii="Times New Roman" w:hAnsi="Times New Roman"/>
          <w:sz w:val="28"/>
          <w:szCs w:val="28"/>
        </w:rPr>
        <w:t xml:space="preserve"> </w:t>
      </w:r>
      <w:r w:rsidR="00D56FF9">
        <w:rPr>
          <w:rFonts w:ascii="Times New Roman" w:hAnsi="Times New Roman"/>
          <w:sz w:val="28"/>
          <w:szCs w:val="28"/>
        </w:rPr>
        <w:t>обновлена работа по</w:t>
      </w:r>
      <w:r w:rsidR="00763B40" w:rsidRPr="002D3878">
        <w:rPr>
          <w:rFonts w:ascii="Times New Roman" w:hAnsi="Times New Roman"/>
          <w:sz w:val="28"/>
          <w:szCs w:val="28"/>
        </w:rPr>
        <w:t xml:space="preserve"> дополнительному образованию</w:t>
      </w:r>
      <w:r w:rsidR="00D56FF9">
        <w:rPr>
          <w:rFonts w:ascii="Times New Roman" w:hAnsi="Times New Roman"/>
          <w:sz w:val="28"/>
          <w:szCs w:val="28"/>
        </w:rPr>
        <w:t>. К примеру, в коррекцио</w:t>
      </w:r>
      <w:r w:rsidR="00D56FF9">
        <w:rPr>
          <w:rFonts w:ascii="Times New Roman" w:hAnsi="Times New Roman"/>
          <w:sz w:val="28"/>
          <w:szCs w:val="28"/>
        </w:rPr>
        <w:t>н</w:t>
      </w:r>
      <w:r w:rsidR="00D56FF9">
        <w:rPr>
          <w:rFonts w:ascii="Times New Roman" w:hAnsi="Times New Roman"/>
          <w:sz w:val="28"/>
          <w:szCs w:val="28"/>
        </w:rPr>
        <w:t>ной школе  № 10 к традиционным программам была введена новая программа социально-педагогической направленности</w:t>
      </w:r>
      <w:r w:rsidR="00763B40" w:rsidRPr="002D3878">
        <w:rPr>
          <w:rFonts w:ascii="Times New Roman" w:hAnsi="Times New Roman"/>
          <w:sz w:val="28"/>
          <w:szCs w:val="28"/>
        </w:rPr>
        <w:t xml:space="preserve"> «Хозяйка усадьбы».</w:t>
      </w:r>
    </w:p>
    <w:p w:rsidR="00481007" w:rsidRDefault="00481007" w:rsidP="00481007">
      <w:pPr>
        <w:pStyle w:val="ab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Интерактивные пособия, приобретенные для уроков физик</w:t>
      </w:r>
      <w:r w:rsidR="00D56FF9">
        <w:rPr>
          <w:sz w:val="28"/>
        </w:rPr>
        <w:t>и, для детей с ОВЗ</w:t>
      </w:r>
      <w:r>
        <w:rPr>
          <w:sz w:val="28"/>
        </w:rPr>
        <w:t xml:space="preserve"> доступны</w:t>
      </w:r>
      <w:r w:rsidR="00D56FF9">
        <w:rPr>
          <w:sz w:val="28"/>
        </w:rPr>
        <w:t xml:space="preserve"> и</w:t>
      </w:r>
      <w:r>
        <w:rPr>
          <w:sz w:val="28"/>
        </w:rPr>
        <w:t xml:space="preserve"> в полной мере реализовывают методические цели обучения. Тематические модули содержат задания, направленные на самостоятельность и </w:t>
      </w:r>
      <w:r>
        <w:rPr>
          <w:sz w:val="28"/>
        </w:rPr>
        <w:lastRenderedPageBreak/>
        <w:t>развитие мышления учащихся. Пособия позволяют продемонстрировать уче</w:t>
      </w:r>
      <w:r>
        <w:rPr>
          <w:sz w:val="28"/>
        </w:rPr>
        <w:t>б</w:t>
      </w:r>
      <w:r>
        <w:rPr>
          <w:sz w:val="28"/>
        </w:rPr>
        <w:t>ные модели, эксперименты и опыты.</w:t>
      </w:r>
    </w:p>
    <w:p w:rsidR="009A69EF" w:rsidRPr="00481007" w:rsidRDefault="00481007" w:rsidP="00481007">
      <w:pPr>
        <w:pStyle w:val="ab"/>
        <w:spacing w:before="0" w:beforeAutospacing="0" w:after="0" w:afterAutospacing="0"/>
        <w:ind w:firstLine="709"/>
        <w:jc w:val="both"/>
        <w:rPr>
          <w:sz w:val="28"/>
        </w:rPr>
      </w:pPr>
      <w:r w:rsidRPr="008E2786">
        <w:rPr>
          <w:sz w:val="28"/>
        </w:rPr>
        <w:t xml:space="preserve">Приобретенные </w:t>
      </w:r>
      <w:r>
        <w:rPr>
          <w:sz w:val="28"/>
        </w:rPr>
        <w:t xml:space="preserve">с помощью современного оборудования </w:t>
      </w:r>
      <w:r w:rsidRPr="008E2786">
        <w:rPr>
          <w:sz w:val="28"/>
        </w:rPr>
        <w:t>знания</w:t>
      </w:r>
      <w:r>
        <w:rPr>
          <w:sz w:val="28"/>
        </w:rPr>
        <w:t>,</w:t>
      </w:r>
      <w:r w:rsidRPr="008E2786">
        <w:rPr>
          <w:sz w:val="28"/>
        </w:rPr>
        <w:t xml:space="preserve"> умения пригодятся каждому выпускнику </w:t>
      </w:r>
      <w:r>
        <w:rPr>
          <w:sz w:val="28"/>
        </w:rPr>
        <w:t xml:space="preserve">коррекционных школ Ставропольского края </w:t>
      </w:r>
      <w:r w:rsidRPr="008E2786">
        <w:rPr>
          <w:sz w:val="28"/>
        </w:rPr>
        <w:t>в</w:t>
      </w:r>
      <w:r>
        <w:rPr>
          <w:sz w:val="28"/>
        </w:rPr>
        <w:t>о взрослой самостоятельной</w:t>
      </w:r>
      <w:r w:rsidRPr="008E2786">
        <w:rPr>
          <w:sz w:val="28"/>
        </w:rPr>
        <w:t xml:space="preserve"> жизни</w:t>
      </w:r>
      <w:r>
        <w:rPr>
          <w:sz w:val="28"/>
        </w:rPr>
        <w:t>,</w:t>
      </w:r>
      <w:r w:rsidRPr="008E2786">
        <w:rPr>
          <w:sz w:val="28"/>
        </w:rPr>
        <w:t xml:space="preserve"> для многих станут </w:t>
      </w:r>
      <w:r>
        <w:rPr>
          <w:sz w:val="28"/>
        </w:rPr>
        <w:t xml:space="preserve">будущей </w:t>
      </w:r>
      <w:r w:rsidRPr="008E2786">
        <w:rPr>
          <w:sz w:val="28"/>
        </w:rPr>
        <w:t xml:space="preserve">профессией. </w:t>
      </w:r>
      <w:r w:rsidR="00EB2C63" w:rsidRPr="00EB2C63">
        <w:rPr>
          <w:sz w:val="28"/>
          <w:szCs w:val="28"/>
        </w:rPr>
        <w:t xml:space="preserve">Это расширит возможности социализации обучающихся и выпускников с </w:t>
      </w:r>
      <w:r w:rsidR="00D56FF9">
        <w:rPr>
          <w:sz w:val="28"/>
          <w:szCs w:val="28"/>
        </w:rPr>
        <w:t>ОВЗ</w:t>
      </w:r>
      <w:r w:rsidR="00EB2C63" w:rsidRPr="00EB2C63">
        <w:rPr>
          <w:sz w:val="28"/>
          <w:szCs w:val="28"/>
        </w:rPr>
        <w:t xml:space="preserve"> и инвалидностью через профессионально-трудовую деятельность, раскроет коммуникативный и творческий потенциал обучающихся, позволит включить каждого из них в жизнь общества в качестве равноправного гражданина.  </w:t>
      </w:r>
    </w:p>
    <w:sectPr w:rsidR="009A69EF" w:rsidRPr="00481007" w:rsidSect="0031014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2E" w:rsidRDefault="008B642E" w:rsidP="00EC12E2">
      <w:pPr>
        <w:spacing w:after="0" w:line="240" w:lineRule="auto"/>
      </w:pPr>
      <w:r>
        <w:separator/>
      </w:r>
    </w:p>
  </w:endnote>
  <w:endnote w:type="continuationSeparator" w:id="0">
    <w:p w:rsidR="008B642E" w:rsidRDefault="008B642E" w:rsidP="00EC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2E" w:rsidRDefault="008B642E" w:rsidP="00EC12E2">
      <w:pPr>
        <w:spacing w:after="0" w:line="240" w:lineRule="auto"/>
      </w:pPr>
      <w:r>
        <w:separator/>
      </w:r>
    </w:p>
  </w:footnote>
  <w:footnote w:type="continuationSeparator" w:id="0">
    <w:p w:rsidR="008B642E" w:rsidRDefault="008B642E" w:rsidP="00EC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852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1014D" w:rsidRPr="0031014D" w:rsidRDefault="0031014D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101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01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01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7274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3101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1014D" w:rsidRDefault="003101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1D0"/>
    <w:multiLevelType w:val="hybridMultilevel"/>
    <w:tmpl w:val="187A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9D"/>
    <w:rsid w:val="000012A0"/>
    <w:rsid w:val="000254DA"/>
    <w:rsid w:val="0004664E"/>
    <w:rsid w:val="00063ECE"/>
    <w:rsid w:val="00072C9F"/>
    <w:rsid w:val="00084DEE"/>
    <w:rsid w:val="00092556"/>
    <w:rsid w:val="000D4A95"/>
    <w:rsid w:val="00127584"/>
    <w:rsid w:val="00137274"/>
    <w:rsid w:val="001624B9"/>
    <w:rsid w:val="001A127E"/>
    <w:rsid w:val="001A30AD"/>
    <w:rsid w:val="001D6EE8"/>
    <w:rsid w:val="001F3390"/>
    <w:rsid w:val="001F4D8D"/>
    <w:rsid w:val="001F5334"/>
    <w:rsid w:val="001F58D0"/>
    <w:rsid w:val="00242661"/>
    <w:rsid w:val="0027533B"/>
    <w:rsid w:val="00291BBA"/>
    <w:rsid w:val="002D6777"/>
    <w:rsid w:val="002E1212"/>
    <w:rsid w:val="00305456"/>
    <w:rsid w:val="0031014D"/>
    <w:rsid w:val="00323447"/>
    <w:rsid w:val="00327E93"/>
    <w:rsid w:val="003513AA"/>
    <w:rsid w:val="00386628"/>
    <w:rsid w:val="00393B1B"/>
    <w:rsid w:val="003B15BB"/>
    <w:rsid w:val="003B5DCF"/>
    <w:rsid w:val="003D07E7"/>
    <w:rsid w:val="003E1BFF"/>
    <w:rsid w:val="003E25BA"/>
    <w:rsid w:val="003E3D38"/>
    <w:rsid w:val="00425BBF"/>
    <w:rsid w:val="004571A3"/>
    <w:rsid w:val="004725BD"/>
    <w:rsid w:val="00481007"/>
    <w:rsid w:val="004848E5"/>
    <w:rsid w:val="004B6DE1"/>
    <w:rsid w:val="004D3F44"/>
    <w:rsid w:val="005051ED"/>
    <w:rsid w:val="005141CD"/>
    <w:rsid w:val="005336C0"/>
    <w:rsid w:val="00536545"/>
    <w:rsid w:val="00560F48"/>
    <w:rsid w:val="005619FD"/>
    <w:rsid w:val="005A7962"/>
    <w:rsid w:val="005D62DE"/>
    <w:rsid w:val="005E588F"/>
    <w:rsid w:val="005E76EA"/>
    <w:rsid w:val="005F302C"/>
    <w:rsid w:val="0063522D"/>
    <w:rsid w:val="00695472"/>
    <w:rsid w:val="006A0FF5"/>
    <w:rsid w:val="00720385"/>
    <w:rsid w:val="00727F0D"/>
    <w:rsid w:val="00743B68"/>
    <w:rsid w:val="00763B40"/>
    <w:rsid w:val="00783928"/>
    <w:rsid w:val="0078773D"/>
    <w:rsid w:val="007A28FB"/>
    <w:rsid w:val="007C339D"/>
    <w:rsid w:val="008175E1"/>
    <w:rsid w:val="00834DAF"/>
    <w:rsid w:val="00843F73"/>
    <w:rsid w:val="00897954"/>
    <w:rsid w:val="008B3E8F"/>
    <w:rsid w:val="008B5DFD"/>
    <w:rsid w:val="008B642E"/>
    <w:rsid w:val="008D65E2"/>
    <w:rsid w:val="008E6AAD"/>
    <w:rsid w:val="008F38AA"/>
    <w:rsid w:val="009128CD"/>
    <w:rsid w:val="00957C8E"/>
    <w:rsid w:val="00963752"/>
    <w:rsid w:val="009A69EF"/>
    <w:rsid w:val="009D6602"/>
    <w:rsid w:val="009D712D"/>
    <w:rsid w:val="00A023D3"/>
    <w:rsid w:val="00A05E60"/>
    <w:rsid w:val="00A06B57"/>
    <w:rsid w:val="00A62508"/>
    <w:rsid w:val="00AB230A"/>
    <w:rsid w:val="00AB31FA"/>
    <w:rsid w:val="00AC6762"/>
    <w:rsid w:val="00AD3DE5"/>
    <w:rsid w:val="00AD4BF5"/>
    <w:rsid w:val="00AD78E1"/>
    <w:rsid w:val="00B06A7F"/>
    <w:rsid w:val="00B91AC8"/>
    <w:rsid w:val="00BA1F2D"/>
    <w:rsid w:val="00BF5550"/>
    <w:rsid w:val="00C13D1D"/>
    <w:rsid w:val="00C3015F"/>
    <w:rsid w:val="00C34F30"/>
    <w:rsid w:val="00C92B36"/>
    <w:rsid w:val="00CB6EF1"/>
    <w:rsid w:val="00CD6CBC"/>
    <w:rsid w:val="00CD6E48"/>
    <w:rsid w:val="00CD7DED"/>
    <w:rsid w:val="00D12A7D"/>
    <w:rsid w:val="00D23031"/>
    <w:rsid w:val="00D32591"/>
    <w:rsid w:val="00D4484B"/>
    <w:rsid w:val="00D56FF9"/>
    <w:rsid w:val="00D60487"/>
    <w:rsid w:val="00D9555E"/>
    <w:rsid w:val="00DF039A"/>
    <w:rsid w:val="00DF28C6"/>
    <w:rsid w:val="00E11130"/>
    <w:rsid w:val="00E1596A"/>
    <w:rsid w:val="00E16900"/>
    <w:rsid w:val="00E25BB3"/>
    <w:rsid w:val="00E270A3"/>
    <w:rsid w:val="00E36B49"/>
    <w:rsid w:val="00E51AFA"/>
    <w:rsid w:val="00E6449D"/>
    <w:rsid w:val="00E72E29"/>
    <w:rsid w:val="00E9644E"/>
    <w:rsid w:val="00EB2C63"/>
    <w:rsid w:val="00EC12E2"/>
    <w:rsid w:val="00ED3DEF"/>
    <w:rsid w:val="00ED53E0"/>
    <w:rsid w:val="00EE1517"/>
    <w:rsid w:val="00EF3312"/>
    <w:rsid w:val="00F7242B"/>
    <w:rsid w:val="00F8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73D"/>
    <w:pPr>
      <w:ind w:left="720"/>
      <w:contextualSpacing/>
    </w:pPr>
  </w:style>
  <w:style w:type="table" w:styleId="a4">
    <w:name w:val="Table Grid"/>
    <w:basedOn w:val="a1"/>
    <w:uiPriority w:val="59"/>
    <w:rsid w:val="004D3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B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2E2"/>
  </w:style>
  <w:style w:type="paragraph" w:styleId="a9">
    <w:name w:val="footer"/>
    <w:basedOn w:val="a"/>
    <w:link w:val="aa"/>
    <w:uiPriority w:val="99"/>
    <w:unhideWhenUsed/>
    <w:rsid w:val="00EC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2E2"/>
  </w:style>
  <w:style w:type="paragraph" w:styleId="ab">
    <w:name w:val="Normal (Web)"/>
    <w:basedOn w:val="a"/>
    <w:uiPriority w:val="99"/>
    <w:unhideWhenUsed/>
    <w:rsid w:val="0048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34F30"/>
    <w:rPr>
      <w:b/>
      <w:bCs/>
    </w:rPr>
  </w:style>
  <w:style w:type="character" w:customStyle="1" w:styleId="oacommab">
    <w:name w:val="oa_comma_b"/>
    <w:basedOn w:val="a0"/>
    <w:rsid w:val="00C34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73D"/>
    <w:pPr>
      <w:ind w:left="720"/>
      <w:contextualSpacing/>
    </w:pPr>
  </w:style>
  <w:style w:type="table" w:styleId="a4">
    <w:name w:val="Table Grid"/>
    <w:basedOn w:val="a1"/>
    <w:uiPriority w:val="59"/>
    <w:rsid w:val="004D3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B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2E2"/>
  </w:style>
  <w:style w:type="paragraph" w:styleId="a9">
    <w:name w:val="footer"/>
    <w:basedOn w:val="a"/>
    <w:link w:val="aa"/>
    <w:uiPriority w:val="99"/>
    <w:unhideWhenUsed/>
    <w:rsid w:val="00EC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2E2"/>
  </w:style>
  <w:style w:type="paragraph" w:styleId="ab">
    <w:name w:val="Normal (Web)"/>
    <w:basedOn w:val="a"/>
    <w:uiPriority w:val="99"/>
    <w:unhideWhenUsed/>
    <w:rsid w:val="0048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34F30"/>
    <w:rPr>
      <w:b/>
      <w:bCs/>
    </w:rPr>
  </w:style>
  <w:style w:type="character" w:customStyle="1" w:styleId="oacommab">
    <w:name w:val="oa_comma_b"/>
    <w:basedOn w:val="a0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FB63-644C-441A-A847-BA19899A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2019-12-21T12:58:00Z</dcterms:created>
  <dcterms:modified xsi:type="dcterms:W3CDTF">2019-12-27T12:36:00Z</dcterms:modified>
</cp:coreProperties>
</file>